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7BF" w:rsidRPr="00C6228D" w:rsidRDefault="007057BF" w:rsidP="007057BF">
      <w:pPr>
        <w:spacing w:after="0"/>
        <w:jc w:val="center"/>
        <w:rPr>
          <w:b/>
          <w:color w:val="FF0000"/>
          <w:sz w:val="24"/>
          <w:szCs w:val="24"/>
        </w:rPr>
      </w:pPr>
      <w:proofErr w:type="spellStart"/>
      <w:r w:rsidRPr="00FC764F">
        <w:rPr>
          <w:b/>
          <w:color w:val="FF0000"/>
          <w:sz w:val="24"/>
          <w:szCs w:val="24"/>
        </w:rPr>
        <w:t>Домаћи</w:t>
      </w:r>
      <w:proofErr w:type="spellEnd"/>
      <w:r w:rsidRPr="00FC764F">
        <w:rPr>
          <w:b/>
          <w:color w:val="FF0000"/>
          <w:sz w:val="24"/>
          <w:szCs w:val="24"/>
        </w:rPr>
        <w:t xml:space="preserve"> </w:t>
      </w:r>
      <w:proofErr w:type="spellStart"/>
      <w:r w:rsidRPr="00FC764F">
        <w:rPr>
          <w:b/>
          <w:color w:val="FF0000"/>
          <w:sz w:val="24"/>
          <w:szCs w:val="24"/>
        </w:rPr>
        <w:t>задатак</w:t>
      </w:r>
      <w:proofErr w:type="spellEnd"/>
      <w:r w:rsidRPr="00FC764F">
        <w:rPr>
          <w:b/>
          <w:color w:val="FF0000"/>
          <w:sz w:val="24"/>
          <w:szCs w:val="24"/>
        </w:rPr>
        <w:t xml:space="preserve"> </w:t>
      </w:r>
      <w:proofErr w:type="spellStart"/>
      <w:r w:rsidRPr="00FC764F">
        <w:rPr>
          <w:b/>
          <w:color w:val="FF0000"/>
          <w:sz w:val="24"/>
          <w:szCs w:val="24"/>
        </w:rPr>
        <w:t>бр</w:t>
      </w:r>
      <w:proofErr w:type="spellEnd"/>
      <w:r w:rsidRPr="00FC764F">
        <w:rPr>
          <w:b/>
          <w:color w:val="FF0000"/>
          <w:sz w:val="24"/>
          <w:szCs w:val="24"/>
        </w:rPr>
        <w:t xml:space="preserve">. </w:t>
      </w:r>
      <w:r w:rsidR="00330916">
        <w:rPr>
          <w:b/>
          <w:color w:val="FF0000"/>
          <w:sz w:val="24"/>
          <w:szCs w:val="24"/>
        </w:rPr>
        <w:t>6</w:t>
      </w:r>
      <w:r w:rsidRPr="00FC764F">
        <w:rPr>
          <w:b/>
          <w:color w:val="FF0000"/>
          <w:sz w:val="24"/>
          <w:szCs w:val="24"/>
        </w:rPr>
        <w:t xml:space="preserve">  – </w:t>
      </w:r>
      <w:r w:rsidR="00C6228D">
        <w:rPr>
          <w:b/>
          <w:color w:val="FF0000"/>
          <w:sz w:val="24"/>
          <w:szCs w:val="24"/>
        </w:rPr>
        <w:t>Спојнице</w:t>
      </w:r>
    </w:p>
    <w:p w:rsidR="00346DE4" w:rsidRDefault="00346DE4" w:rsidP="0027413D">
      <w:pPr>
        <w:spacing w:after="0"/>
        <w:rPr>
          <w:b/>
          <w:sz w:val="20"/>
          <w:szCs w:val="20"/>
        </w:rPr>
      </w:pPr>
    </w:p>
    <w:p w:rsidR="007057BF" w:rsidRDefault="00C6228D" w:rsidP="00993FAC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 </w:t>
      </w:r>
      <w:proofErr w:type="spellStart"/>
      <w:r>
        <w:rPr>
          <w:b/>
          <w:sz w:val="20"/>
          <w:szCs w:val="20"/>
        </w:rPr>
        <w:t>следећим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задацима</w:t>
      </w:r>
      <w:proofErr w:type="spellEnd"/>
      <w:r w:rsidR="007057BF">
        <w:rPr>
          <w:b/>
          <w:sz w:val="20"/>
          <w:szCs w:val="20"/>
        </w:rPr>
        <w:t xml:space="preserve"> </w:t>
      </w:r>
      <w:proofErr w:type="spellStart"/>
      <w:r w:rsidR="007057BF" w:rsidRPr="00A8725D">
        <w:rPr>
          <w:b/>
          <w:sz w:val="20"/>
          <w:szCs w:val="20"/>
          <w:u w:val="single"/>
        </w:rPr>
        <w:t>допунити</w:t>
      </w:r>
      <w:proofErr w:type="spellEnd"/>
      <w:r w:rsidR="007057BF" w:rsidRPr="00A8725D">
        <w:rPr>
          <w:b/>
          <w:sz w:val="20"/>
          <w:szCs w:val="20"/>
          <w:u w:val="single"/>
        </w:rPr>
        <w:t xml:space="preserve"> </w:t>
      </w:r>
      <w:proofErr w:type="spellStart"/>
      <w:r w:rsidR="007057BF" w:rsidRPr="00A8725D">
        <w:rPr>
          <w:b/>
          <w:sz w:val="20"/>
          <w:szCs w:val="20"/>
          <w:u w:val="single"/>
        </w:rPr>
        <w:t>податке</w:t>
      </w:r>
      <w:proofErr w:type="spellEnd"/>
      <w:r w:rsidR="007057BF" w:rsidRPr="00A8725D">
        <w:rPr>
          <w:b/>
          <w:sz w:val="20"/>
          <w:szCs w:val="20"/>
          <w:u w:val="single"/>
        </w:rPr>
        <w:t xml:space="preserve"> (</w:t>
      </w:r>
      <w:proofErr w:type="spellStart"/>
      <w:r w:rsidR="007057BF" w:rsidRPr="00A8725D">
        <w:rPr>
          <w:b/>
          <w:sz w:val="20"/>
          <w:szCs w:val="20"/>
          <w:u w:val="single"/>
        </w:rPr>
        <w:t>сива</w:t>
      </w:r>
      <w:proofErr w:type="spellEnd"/>
      <w:r w:rsidR="007057BF" w:rsidRPr="00A8725D">
        <w:rPr>
          <w:b/>
          <w:sz w:val="20"/>
          <w:szCs w:val="20"/>
          <w:u w:val="single"/>
        </w:rPr>
        <w:t xml:space="preserve"> </w:t>
      </w:r>
      <w:proofErr w:type="spellStart"/>
      <w:r w:rsidR="007057BF" w:rsidRPr="00A8725D">
        <w:rPr>
          <w:b/>
          <w:sz w:val="20"/>
          <w:szCs w:val="20"/>
          <w:u w:val="single"/>
        </w:rPr>
        <w:t>поља</w:t>
      </w:r>
      <w:proofErr w:type="spellEnd"/>
      <w:r w:rsidR="007057BF" w:rsidRPr="00A8725D">
        <w:rPr>
          <w:b/>
          <w:sz w:val="20"/>
          <w:szCs w:val="20"/>
          <w:u w:val="single"/>
        </w:rPr>
        <w:t xml:space="preserve">) </w:t>
      </w:r>
      <w:proofErr w:type="spellStart"/>
      <w:r w:rsidR="006370DB">
        <w:rPr>
          <w:b/>
          <w:sz w:val="20"/>
          <w:szCs w:val="20"/>
          <w:u w:val="single"/>
        </w:rPr>
        <w:t>на</w:t>
      </w:r>
      <w:proofErr w:type="spellEnd"/>
      <w:r w:rsidR="006370DB">
        <w:rPr>
          <w:b/>
          <w:sz w:val="20"/>
          <w:szCs w:val="20"/>
          <w:u w:val="single"/>
        </w:rPr>
        <w:t xml:space="preserve"> </w:t>
      </w:r>
      <w:proofErr w:type="spellStart"/>
      <w:r w:rsidR="006370DB">
        <w:rPr>
          <w:b/>
          <w:sz w:val="20"/>
          <w:szCs w:val="20"/>
          <w:u w:val="single"/>
        </w:rPr>
        <w:t>основу</w:t>
      </w:r>
      <w:proofErr w:type="spellEnd"/>
      <w:r w:rsidR="006370DB">
        <w:rPr>
          <w:b/>
          <w:sz w:val="20"/>
          <w:szCs w:val="20"/>
          <w:u w:val="single"/>
        </w:rPr>
        <w:t xml:space="preserve"> </w:t>
      </w:r>
      <w:proofErr w:type="spellStart"/>
      <w:r w:rsidR="006370DB">
        <w:rPr>
          <w:b/>
          <w:sz w:val="20"/>
          <w:szCs w:val="20"/>
          <w:u w:val="single"/>
        </w:rPr>
        <w:t>задатих</w:t>
      </w:r>
      <w:proofErr w:type="spellEnd"/>
      <w:r w:rsidR="006370DB">
        <w:rPr>
          <w:b/>
          <w:sz w:val="20"/>
          <w:szCs w:val="20"/>
          <w:u w:val="single"/>
        </w:rPr>
        <w:t xml:space="preserve"> </w:t>
      </w:r>
      <w:proofErr w:type="spellStart"/>
      <w:r w:rsidR="006370DB">
        <w:rPr>
          <w:b/>
          <w:sz w:val="20"/>
          <w:szCs w:val="20"/>
          <w:u w:val="single"/>
        </w:rPr>
        <w:t>услова</w:t>
      </w:r>
      <w:proofErr w:type="spellEnd"/>
      <w:r w:rsidR="006370DB">
        <w:rPr>
          <w:b/>
          <w:sz w:val="20"/>
          <w:szCs w:val="20"/>
          <w:u w:val="single"/>
        </w:rPr>
        <w:t xml:space="preserve"> </w:t>
      </w:r>
      <w:r w:rsidR="007057BF" w:rsidRPr="00A8725D">
        <w:rPr>
          <w:b/>
          <w:sz w:val="20"/>
          <w:szCs w:val="20"/>
          <w:u w:val="single"/>
        </w:rPr>
        <w:t xml:space="preserve">и </w:t>
      </w:r>
      <w:proofErr w:type="spellStart"/>
      <w:r w:rsidR="007057BF" w:rsidRPr="00A8725D">
        <w:rPr>
          <w:b/>
          <w:sz w:val="20"/>
          <w:szCs w:val="20"/>
          <w:u w:val="single"/>
        </w:rPr>
        <w:t>проследити</w:t>
      </w:r>
      <w:proofErr w:type="spellEnd"/>
      <w:r w:rsidR="007057BF" w:rsidRPr="00A8725D">
        <w:rPr>
          <w:b/>
          <w:sz w:val="20"/>
          <w:szCs w:val="20"/>
          <w:u w:val="single"/>
        </w:rPr>
        <w:t xml:space="preserve"> </w:t>
      </w:r>
      <w:proofErr w:type="spellStart"/>
      <w:r w:rsidR="007057BF" w:rsidRPr="00A8725D">
        <w:rPr>
          <w:b/>
          <w:sz w:val="20"/>
          <w:szCs w:val="20"/>
          <w:u w:val="single"/>
        </w:rPr>
        <w:t>мејлом</w:t>
      </w:r>
      <w:proofErr w:type="spellEnd"/>
      <w:r w:rsidR="007057BF" w:rsidRPr="00A8725D">
        <w:rPr>
          <w:b/>
          <w:sz w:val="20"/>
          <w:szCs w:val="20"/>
          <w:u w:val="single"/>
        </w:rPr>
        <w:t xml:space="preserve"> </w:t>
      </w:r>
      <w:proofErr w:type="spellStart"/>
      <w:r w:rsidR="007057BF" w:rsidRPr="00A8725D">
        <w:rPr>
          <w:b/>
          <w:sz w:val="20"/>
          <w:szCs w:val="20"/>
          <w:u w:val="single"/>
        </w:rPr>
        <w:t>на</w:t>
      </w:r>
      <w:proofErr w:type="spellEnd"/>
      <w:r w:rsidR="007057BF" w:rsidRPr="00A8725D">
        <w:rPr>
          <w:b/>
          <w:sz w:val="20"/>
          <w:szCs w:val="20"/>
          <w:u w:val="single"/>
        </w:rPr>
        <w:t xml:space="preserve"> </w:t>
      </w:r>
      <w:proofErr w:type="spellStart"/>
      <w:r w:rsidR="007057BF" w:rsidRPr="00A8725D">
        <w:rPr>
          <w:b/>
          <w:sz w:val="20"/>
          <w:szCs w:val="20"/>
          <w:u w:val="single"/>
        </w:rPr>
        <w:t>преглед</w:t>
      </w:r>
      <w:proofErr w:type="spellEnd"/>
      <w:r w:rsidR="007057BF">
        <w:rPr>
          <w:b/>
          <w:sz w:val="20"/>
          <w:szCs w:val="20"/>
        </w:rPr>
        <w:t>.</w:t>
      </w:r>
    </w:p>
    <w:p w:rsidR="00FC764F" w:rsidRDefault="00FC764F" w:rsidP="0027413D">
      <w:pPr>
        <w:spacing w:after="0"/>
        <w:rPr>
          <w:b/>
          <w:sz w:val="20"/>
          <w:szCs w:val="20"/>
        </w:rPr>
      </w:pPr>
    </w:p>
    <w:p w:rsidR="00FC764F" w:rsidRDefault="00FC764F" w:rsidP="0027413D">
      <w:pPr>
        <w:spacing w:after="0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Име</w:t>
      </w:r>
      <w:proofErr w:type="spellEnd"/>
      <w:r>
        <w:rPr>
          <w:b/>
          <w:sz w:val="20"/>
          <w:szCs w:val="20"/>
        </w:rPr>
        <w:t xml:space="preserve"> и </w:t>
      </w:r>
      <w:proofErr w:type="spellStart"/>
      <w:r>
        <w:rPr>
          <w:b/>
          <w:sz w:val="20"/>
          <w:szCs w:val="20"/>
        </w:rPr>
        <w:t>презиме</w:t>
      </w:r>
      <w:proofErr w:type="spellEnd"/>
      <w:r>
        <w:rPr>
          <w:b/>
          <w:sz w:val="20"/>
          <w:szCs w:val="20"/>
        </w:rPr>
        <w:t>: _________________________</w:t>
      </w:r>
    </w:p>
    <w:p w:rsidR="00FC764F" w:rsidRDefault="00FC764F" w:rsidP="0027413D">
      <w:pPr>
        <w:spacing w:after="0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Број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индекса</w:t>
      </w:r>
      <w:proofErr w:type="spellEnd"/>
      <w:r>
        <w:rPr>
          <w:b/>
          <w:sz w:val="20"/>
          <w:szCs w:val="20"/>
        </w:rPr>
        <w:t>: ___________________________</w:t>
      </w:r>
    </w:p>
    <w:p w:rsidR="00FC764F" w:rsidRDefault="00FC764F" w:rsidP="0027413D">
      <w:pPr>
        <w:spacing w:after="0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Смена</w:t>
      </w:r>
      <w:proofErr w:type="spellEnd"/>
      <w:r>
        <w:rPr>
          <w:b/>
          <w:sz w:val="20"/>
          <w:szCs w:val="20"/>
        </w:rPr>
        <w:t>: _________________________________</w:t>
      </w:r>
    </w:p>
    <w:p w:rsidR="00DA1384" w:rsidRPr="004174A7" w:rsidRDefault="00DA1384" w:rsidP="00DB1957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822A0F" w:rsidRDefault="00955FDC" w:rsidP="004F7161">
      <w:pPr>
        <w:spacing w:after="0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/>
        </w:rPr>
      </w:pPr>
      <w:proofErr w:type="spellStart"/>
      <w:r>
        <w:rPr>
          <w:rFonts w:ascii="Arial" w:hAnsi="Arial" w:cs="Arial"/>
          <w:b/>
          <w:sz w:val="20"/>
          <w:szCs w:val="20"/>
        </w:rPr>
        <w:t>Задатак</w:t>
      </w:r>
      <w:proofErr w:type="spellEnd"/>
      <w:r w:rsidR="00DC6641">
        <w:rPr>
          <w:rFonts w:ascii="Arial" w:hAnsi="Arial" w:cs="Arial"/>
          <w:b/>
          <w:sz w:val="20"/>
          <w:szCs w:val="20"/>
        </w:rPr>
        <w:t xml:space="preserve"> 1</w:t>
      </w:r>
      <w:r w:rsidR="0027413D" w:rsidRPr="0027413D">
        <w:rPr>
          <w:rFonts w:ascii="Arial" w:hAnsi="Arial" w:cs="Arial"/>
          <w:b/>
          <w:sz w:val="20"/>
          <w:szCs w:val="20"/>
        </w:rPr>
        <w:t xml:space="preserve">: </w:t>
      </w:r>
      <w:proofErr w:type="spellStart"/>
      <w:r w:rsidR="00C6228D" w:rsidRPr="00C6228D">
        <w:rPr>
          <w:rFonts w:ascii="Arial" w:hAnsi="Arial" w:cs="Arial"/>
          <w:b/>
          <w:color w:val="FF0000"/>
          <w:sz w:val="20"/>
          <w:szCs w:val="20"/>
        </w:rPr>
        <w:t>Одредити</w:t>
      </w:r>
      <w:proofErr w:type="spellEnd"/>
      <w:r w:rsidR="00C6228D" w:rsidRPr="00C6228D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="00C6228D" w:rsidRPr="00C6228D">
        <w:rPr>
          <w:rFonts w:ascii="Arial" w:hAnsi="Arial" w:cs="Arial"/>
          <w:b/>
          <w:color w:val="FF0000"/>
          <w:sz w:val="20"/>
          <w:szCs w:val="20"/>
        </w:rPr>
        <w:t>степен</w:t>
      </w:r>
      <w:proofErr w:type="spellEnd"/>
      <w:r w:rsidR="00C6228D" w:rsidRPr="00C6228D">
        <w:rPr>
          <w:rFonts w:ascii="Arial" w:hAnsi="Arial" w:cs="Arial"/>
          <w:b/>
          <w:color w:val="FF0000"/>
          <w:sz w:val="20"/>
          <w:szCs w:val="20"/>
        </w:rPr>
        <w:t xml:space="preserve"> сигурности против проклизавања фрикционе спојнице ако је сила укључивања </w:t>
      </w:r>
      <m:oMath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>5000</m:t>
        </m:r>
        <m:d>
          <m:dPr>
            <m:begChr m:val="["/>
            <m:endChr m:val="]"/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N</m:t>
            </m:r>
          </m:e>
        </m:d>
      </m:oMath>
      <w:r w:rsidR="00C6228D" w:rsidRPr="00C6228D">
        <w:rPr>
          <w:rFonts w:ascii="Arial" w:hAnsi="Arial" w:cs="Arial"/>
          <w:b/>
          <w:color w:val="FF0000"/>
          <w:sz w:val="20"/>
          <w:szCs w:val="20"/>
        </w:rPr>
        <w:t>.</w:t>
      </w:r>
      <w:r w:rsidR="00822A0F" w:rsidRPr="00822A0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C6228D" w:rsidRDefault="00822A0F" w:rsidP="00822A0F">
      <w:pPr>
        <w:spacing w:after="0"/>
        <w:jc w:val="center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noProof/>
          <w:color w:val="FF0000"/>
          <w:sz w:val="20"/>
          <w:szCs w:val="20"/>
          <w:lang w:val="en-US" w:eastAsia="en-US"/>
        </w:rPr>
        <w:drawing>
          <wp:inline distT="0" distB="0" distL="0" distR="0">
            <wp:extent cx="1185282" cy="1556777"/>
            <wp:effectExtent l="19050" t="0" r="0" b="0"/>
            <wp:docPr id="2" name="Picture 1" descr="C:\Users\Natasa\Dropbox\N-N\ski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tasa\Dropbox\N-N\skic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715" cy="1565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228D" w:rsidRDefault="00C6228D" w:rsidP="004F7161">
      <w:pPr>
        <w:spacing w:after="0"/>
        <w:jc w:val="both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Остали подаци:</w:t>
      </w:r>
    </w:p>
    <w:p w:rsidR="00C6228D" w:rsidRDefault="00D35B85" w:rsidP="004F7161">
      <w:pPr>
        <w:spacing w:after="0"/>
        <w:jc w:val="both"/>
        <w:rPr>
          <w:rFonts w:ascii="Arial" w:hAnsi="Arial" w:cs="Arial"/>
          <w:b/>
          <w:color w:val="FF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/>
                  <w:i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d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s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=160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/>
                  <w:i/>
                  <w:color w:val="FF000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mm</m:t>
              </m:r>
            </m:e>
          </m:d>
        </m:oMath>
      </m:oMathPara>
    </w:p>
    <w:p w:rsidR="00C6228D" w:rsidRDefault="00D35B85" w:rsidP="00C6228D">
      <w:pPr>
        <w:spacing w:after="0"/>
        <w:jc w:val="both"/>
        <w:rPr>
          <w:rFonts w:ascii="Arial" w:hAnsi="Arial" w:cs="Arial"/>
          <w:b/>
          <w:color w:val="FF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/>
                  <w:i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d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u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=120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/>
                  <w:i/>
                  <w:color w:val="FF000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mm</m:t>
              </m:r>
            </m:e>
          </m:d>
        </m:oMath>
      </m:oMathPara>
    </w:p>
    <w:p w:rsidR="00C6228D" w:rsidRDefault="00D35B85" w:rsidP="00C6228D">
      <w:pPr>
        <w:spacing w:after="0"/>
        <w:jc w:val="both"/>
        <w:rPr>
          <w:rFonts w:ascii="Cambria Math" w:hAnsi="Cambria Math" w:cs="Arial"/>
          <w:b/>
          <w:i/>
          <w:color w:val="FF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/>
                  <w:i/>
                  <w:color w:val="FF0000"/>
                  <w:sz w:val="20"/>
                  <w:szCs w:val="20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T</m:t>
              </m:r>
            </m:e>
            <m:sub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=56,39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/>
                  <w:i/>
                  <w:color w:val="FF0000"/>
                  <w:sz w:val="20"/>
                  <w:szCs w:val="20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Arial"/>
                  <w:color w:val="FF0000"/>
                  <w:sz w:val="20"/>
                  <w:szCs w:val="20"/>
                </w:rPr>
                <m:t>Nm</m:t>
              </m:r>
            </m:e>
          </m:d>
        </m:oMath>
      </m:oMathPara>
    </w:p>
    <w:p w:rsidR="00C6228D" w:rsidRPr="00C6228D" w:rsidRDefault="00C6228D" w:rsidP="004F7161">
      <w:pPr>
        <w:spacing w:after="0"/>
        <w:jc w:val="both"/>
        <w:rPr>
          <w:rFonts w:ascii="Cambria Math" w:hAnsi="Cambria Math" w:cs="Arial"/>
          <w:b/>
          <w:i/>
          <w:color w:val="FF0000"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hAnsi="Cambria Math" w:cs="Arial"/>
              <w:color w:val="FF0000"/>
              <w:sz w:val="20"/>
              <w:szCs w:val="20"/>
            </w:rPr>
            <m:t>μ=0,2</m:t>
          </m:r>
        </m:oMath>
      </m:oMathPara>
    </w:p>
    <w:p w:rsidR="00B60034" w:rsidRDefault="00B60034" w:rsidP="002367A4">
      <w:p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FF0000"/>
          <w:sz w:val="20"/>
          <w:szCs w:val="20"/>
        </w:rPr>
        <w:t>Решење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</w:rPr>
        <w:t>:</w:t>
      </w:r>
    </w:p>
    <w:p w:rsidR="00C6228D" w:rsidRDefault="00C6228D" w:rsidP="002367A4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C6228D">
        <w:rPr>
          <w:rFonts w:ascii="Arial" w:hAnsi="Arial" w:cs="Arial"/>
          <w:bCs/>
          <w:sz w:val="20"/>
          <w:szCs w:val="20"/>
        </w:rPr>
        <w:t>Услов: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C6228D" w:rsidRDefault="00D35B85" w:rsidP="002367A4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&lt;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μ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μ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</m:d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μ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shd w:val="clear" w:color="auto" w:fill="BFBFBF" w:themeFill="background1" w:themeFillShade="BF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BFBFBF" w:themeFill="background1" w:themeFillShade="BF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BFBFBF" w:themeFill="background1" w:themeFillShade="BF"/>
                </w:rPr>
                <m:t>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</m:oMath>
      </m:oMathPara>
    </w:p>
    <w:p w:rsidR="00C6228D" w:rsidRPr="00C6228D" w:rsidRDefault="00D35B85" w:rsidP="00C6228D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→F</m:t>
          </m:r>
        </m:oMath>
      </m:oMathPara>
    </w:p>
    <w:p w:rsidR="00C6228D" w:rsidRPr="00C6228D" w:rsidRDefault="00D35B85" w:rsidP="002367A4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μ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→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</m:d>
        </m:oMath>
      </m:oMathPara>
    </w:p>
    <w:p w:rsidR="00DD1C49" w:rsidRPr="00DD1C49" w:rsidRDefault="00D35B85" w:rsidP="00E95A59">
      <w:pPr>
        <w:spacing w:after="0"/>
        <w:jc w:val="center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F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t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2</m:t>
            </m:r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T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d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sr</m:t>
                </m:r>
              </m:sub>
            </m:sSub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2∙</m:t>
            </m:r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D9D9D9" w:themeFill="background1" w:themeFillShade="D9"/>
              </w:rPr>
              <m:t>__________</m:t>
            </m:r>
          </m:num>
          <m:den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D9D9D9" w:themeFill="background1" w:themeFillShade="D9"/>
              </w:rPr>
              <m:t>__________</m:t>
            </m:r>
            <m:r>
              <w:rPr>
                <w:rFonts w:ascii="Cambria Math" w:hAnsi="Cambria Math" w:cs="Arial"/>
                <w:sz w:val="20"/>
                <w:szCs w:val="20"/>
              </w:rPr>
              <m:t>∙</m:t>
            </m:r>
            <m:sSup>
              <m:sSup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10</m:t>
                </m:r>
              </m:e>
              <m:sup>
                <m:r>
                  <w:rPr>
                    <w:rFonts w:ascii="Cambria Math" w:hAnsi="Cambria Math" w:cs="Arial"/>
                    <w:sz w:val="20"/>
                    <w:szCs w:val="20"/>
                  </w:rPr>
                  <m:t>-3</m:t>
                </m:r>
              </m:sup>
            </m:sSup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</w:rPr>
              <m:t>N</m:t>
            </m:r>
          </m:e>
        </m:d>
        <m:r>
          <w:rPr>
            <w:rFonts w:ascii="Cambria Math" w:hAnsi="Cambria Math" w:cs="Arial"/>
            <w:sz w:val="20"/>
            <w:szCs w:val="20"/>
          </w:rPr>
          <m:t>≈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</w:rPr>
              <m:t>N</m:t>
            </m:r>
          </m:e>
        </m:d>
      </m:oMath>
      <w:r w:rsidR="00DD1C49">
        <w:rPr>
          <w:rFonts w:ascii="Arial" w:hAnsi="Arial" w:cs="Arial"/>
          <w:sz w:val="20"/>
          <w:szCs w:val="20"/>
        </w:rPr>
        <w:t xml:space="preserve">   -   Обимна сила</w:t>
      </w:r>
    </w:p>
    <w:p w:rsidR="00DD1C49" w:rsidRPr="00E95A59" w:rsidRDefault="00DD1C49" w:rsidP="00DD1C49">
      <w:pPr>
        <w:spacing w:after="0"/>
        <w:rPr>
          <w:rFonts w:ascii="Arial" w:hAnsi="Arial" w:cs="Arial"/>
          <w:sz w:val="20"/>
          <w:szCs w:val="20"/>
        </w:rPr>
      </w:pPr>
      <w:proofErr w:type="spellStart"/>
      <w:r w:rsidRPr="00DE1507">
        <w:rPr>
          <w:rFonts w:ascii="Arial" w:hAnsi="Arial" w:cs="Arial"/>
          <w:sz w:val="20"/>
          <w:szCs w:val="20"/>
        </w:rPr>
        <w:t>где</w:t>
      </w:r>
      <w:proofErr w:type="spellEnd"/>
      <w:r w:rsidRPr="00DE15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E1507">
        <w:rPr>
          <w:rFonts w:ascii="Arial" w:hAnsi="Arial" w:cs="Arial"/>
          <w:sz w:val="20"/>
          <w:szCs w:val="20"/>
        </w:rPr>
        <w:t>је</w:t>
      </w:r>
      <w:proofErr w:type="spellEnd"/>
      <w:r w:rsidR="00E95A59">
        <w:rPr>
          <w:rFonts w:ascii="Arial" w:hAnsi="Arial" w:cs="Arial"/>
          <w:sz w:val="20"/>
          <w:szCs w:val="20"/>
        </w:rPr>
        <w:t>:</w:t>
      </w:r>
    </w:p>
    <w:p w:rsidR="00C6228D" w:rsidRDefault="00D35B85" w:rsidP="002367A4">
      <w:pPr>
        <w:spacing w:after="0"/>
        <w:jc w:val="both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sr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den>
          </m:f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s</m:t>
                      </m:r>
                    </m:sub>
                  </m:sSub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</w:rPr>
                <m:t>-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u</m:t>
                      </m:r>
                    </m:sub>
                  </m:sSub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s</m:t>
                      </m:r>
                    </m:sub>
                  </m:sSub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</w:rPr>
                <m:t>-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u</m:t>
                      </m:r>
                    </m:sub>
                  </m:sSub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3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∙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highlight w:val="lightGray"/>
                    </w:rPr>
                  </m:ctrlPr>
                </m:sSup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  <w:highlight w:val="lightGray"/>
                      <w:shd w:val="clear" w:color="auto" w:fill="D9D9D9" w:themeFill="background1" w:themeFillShade="D9"/>
                    </w:rPr>
                    <m:t>__________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-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highlight w:val="lightGray"/>
                    </w:rPr>
                  </m:ctrlPr>
                </m:sSup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  <w:highlight w:val="lightGray"/>
                      <w:shd w:val="clear" w:color="auto" w:fill="D9D9D9" w:themeFill="background1" w:themeFillShade="D9"/>
                    </w:rPr>
                    <m:t>__________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3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highlight w:val="lightGray"/>
                    </w:rPr>
                  </m:ctrlPr>
                </m:sSup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  <w:highlight w:val="lightGray"/>
                      <w:shd w:val="clear" w:color="auto" w:fill="D9D9D9" w:themeFill="background1" w:themeFillShade="D9"/>
                    </w:rPr>
                    <m:t>__________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-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highlight w:val="lightGray"/>
                    </w:rPr>
                  </m:ctrlPr>
                </m:sSup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  <w:highlight w:val="lightGray"/>
                      <w:shd w:val="clear" w:color="auto" w:fill="D9D9D9" w:themeFill="background1" w:themeFillShade="D9"/>
                    </w:rPr>
                    <m:t>__________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DD1C49" w:rsidRPr="00DD1C49" w:rsidRDefault="00D35B85" w:rsidP="00E95A59">
      <w:pPr>
        <w:spacing w:after="0"/>
        <w:jc w:val="center"/>
        <w:rPr>
          <w:rFonts w:ascii="Arial" w:hAnsi="Arial" w:cs="Arial"/>
          <w:b/>
          <w:bCs/>
          <w:color w:val="FF0000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F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μ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sSub>
          <m:sSub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F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n</m:t>
            </m:r>
          </m:sub>
        </m:sSub>
        <m:r>
          <w:rPr>
            <w:rFonts w:ascii="Cambria Math" w:hAnsi="Cambria Math" w:cs="Arial"/>
            <w:sz w:val="20"/>
            <w:szCs w:val="20"/>
          </w:rPr>
          <m:t>μ=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  <m:r>
          <w:rPr>
            <w:rFonts w:ascii="Cambria Math" w:hAnsi="Cambria Math" w:cs="Arial"/>
            <w:sz w:val="20"/>
            <w:szCs w:val="20"/>
          </w:rPr>
          <m:t>∙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</w:rPr>
              <m:t>N</m:t>
            </m:r>
          </m:e>
        </m:d>
      </m:oMath>
      <w:r w:rsidR="00DD1C49">
        <w:rPr>
          <w:rFonts w:ascii="Arial" w:hAnsi="Arial" w:cs="Arial"/>
          <w:bCs/>
          <w:sz w:val="20"/>
          <w:szCs w:val="20"/>
        </w:rPr>
        <w:t xml:space="preserve">   -   Сила трења</w:t>
      </w:r>
    </w:p>
    <w:p w:rsidR="00C6228D" w:rsidRDefault="00C6228D" w:rsidP="002367A4">
      <w:p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F71DAB" w:rsidRDefault="00F71DAB" w:rsidP="00FC2258">
      <w:pPr>
        <w:pStyle w:val="Default"/>
        <w:jc w:val="both"/>
        <w:rPr>
          <w:rFonts w:ascii="Arial" w:hAnsi="Arial" w:cs="Arial"/>
          <w:b/>
          <w:color w:val="FF0000"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Задатак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r w:rsidR="00822A0F">
        <w:rPr>
          <w:rFonts w:ascii="Arial" w:hAnsi="Arial" w:cs="Arial"/>
          <w:b/>
          <w:sz w:val="20"/>
          <w:szCs w:val="20"/>
        </w:rPr>
        <w:t>2</w:t>
      </w:r>
      <w:r w:rsidRPr="0027413D">
        <w:rPr>
          <w:rFonts w:ascii="Arial" w:hAnsi="Arial" w:cs="Arial"/>
          <w:b/>
          <w:sz w:val="20"/>
          <w:szCs w:val="20"/>
        </w:rPr>
        <w:t xml:space="preserve">: </w:t>
      </w:r>
      <w:proofErr w:type="spellStart"/>
      <w:r w:rsidRPr="00F71DAB">
        <w:rPr>
          <w:rFonts w:ascii="Arial" w:hAnsi="Arial" w:cs="Arial"/>
          <w:b/>
          <w:color w:val="FF0000"/>
          <w:sz w:val="20"/>
          <w:szCs w:val="20"/>
        </w:rPr>
        <w:t>Веза</w:t>
      </w:r>
      <w:proofErr w:type="spellEnd"/>
      <w:r w:rsidRPr="00F71DA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Pr="00F71DAB">
        <w:rPr>
          <w:rFonts w:ascii="Arial" w:hAnsi="Arial" w:cs="Arial"/>
          <w:b/>
          <w:color w:val="FF0000"/>
          <w:sz w:val="20"/>
          <w:szCs w:val="20"/>
        </w:rPr>
        <w:t>вратила</w:t>
      </w:r>
      <w:proofErr w:type="spellEnd"/>
      <w:r w:rsidRPr="00F71DA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Pr="00F71DAB">
        <w:rPr>
          <w:rFonts w:ascii="Arial" w:hAnsi="Arial" w:cs="Arial"/>
          <w:b/>
          <w:color w:val="FF0000"/>
          <w:sz w:val="20"/>
          <w:szCs w:val="20"/>
        </w:rPr>
        <w:t>оптерећених</w:t>
      </w:r>
      <w:proofErr w:type="spellEnd"/>
      <w:r w:rsidRPr="00F71DA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Pr="00F71DAB">
        <w:rPr>
          <w:rFonts w:ascii="Arial" w:hAnsi="Arial" w:cs="Arial"/>
          <w:b/>
          <w:color w:val="FF0000"/>
          <w:sz w:val="20"/>
          <w:szCs w:val="20"/>
        </w:rPr>
        <w:t>обртним</w:t>
      </w:r>
      <w:proofErr w:type="spellEnd"/>
      <w:r w:rsidRPr="00F71DAB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proofErr w:type="spellStart"/>
      <w:r w:rsidRPr="00F71DAB">
        <w:rPr>
          <w:rFonts w:ascii="Arial" w:hAnsi="Arial" w:cs="Arial"/>
          <w:b/>
          <w:color w:val="FF0000"/>
          <w:sz w:val="20"/>
          <w:szCs w:val="20"/>
        </w:rPr>
        <w:t>моментом</w:t>
      </w:r>
      <w:proofErr w:type="spellEnd"/>
      <w:r w:rsidRPr="00F71DAB">
        <w:rPr>
          <w:rFonts w:ascii="Arial" w:hAnsi="Arial" w:cs="Arial"/>
          <w:b/>
          <w:color w:val="FF0000"/>
          <w:sz w:val="20"/>
          <w:szCs w:val="20"/>
        </w:rPr>
        <w:t xml:space="preserve"> </w:t>
      </w:r>
      <m:oMath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>T=4800</m:t>
        </m:r>
        <m:d>
          <m:dPr>
            <m:begChr m:val="["/>
            <m:endChr m:val="]"/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Nm</m:t>
            </m:r>
          </m:e>
        </m:d>
      </m:oMath>
      <w:r w:rsidRPr="00F71DAB">
        <w:rPr>
          <w:rFonts w:ascii="Arial" w:hAnsi="Arial" w:cs="Arial"/>
          <w:b/>
          <w:color w:val="FF0000"/>
          <w:sz w:val="20"/>
          <w:szCs w:val="20"/>
        </w:rPr>
        <w:t xml:space="preserve"> остварена је помоћу круте спојнице чији су ободи од </w:t>
      </w:r>
      <w:r>
        <w:rPr>
          <w:rFonts w:ascii="Arial" w:hAnsi="Arial" w:cs="Arial"/>
          <w:b/>
          <w:color w:val="FF0000"/>
          <w:sz w:val="20"/>
          <w:szCs w:val="20"/>
        </w:rPr>
        <w:t>Č</w:t>
      </w:r>
      <w:r w:rsidRPr="00F71DAB">
        <w:rPr>
          <w:rFonts w:ascii="Arial" w:hAnsi="Arial" w:cs="Arial"/>
          <w:b/>
          <w:color w:val="FF0000"/>
          <w:sz w:val="20"/>
          <w:szCs w:val="20"/>
        </w:rPr>
        <w:t xml:space="preserve">0545 </w:t>
      </w:r>
      <m:oMath>
        <m:d>
          <m:dPr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b/>
                    <w:i/>
                    <w:color w:val="FF0000"/>
                    <w:sz w:val="20"/>
                    <w:szCs w:val="2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e</m:t>
                </m:r>
              </m:sub>
            </m:sSub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=300</m:t>
            </m:r>
            <m:f>
              <m:fPr>
                <m:ctrlPr>
                  <w:rPr>
                    <w:rFonts w:ascii="Cambria Math" w:hAnsi="Cambria Math" w:cs="Arial"/>
                    <w:b/>
                    <w:i/>
                    <w:color w:val="FF0000"/>
                    <w:sz w:val="20"/>
                    <w:szCs w:val="20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Arial"/>
                    <w:color w:val="FF0000"/>
                    <w:sz w:val="20"/>
                    <w:szCs w:val="20"/>
                  </w:rPr>
                  <m:t>N</m:t>
                </m:r>
              </m:num>
              <m:den>
                <m:sSup>
                  <m:sSupPr>
                    <m:ctrlPr>
                      <w:rPr>
                        <w:rFonts w:ascii="Cambria Math" w:hAnsi="Cambria Math" w:cs="Arial"/>
                        <w:b/>
                        <w:i/>
                        <w:color w:val="FF0000"/>
                        <w:sz w:val="20"/>
                        <w:szCs w:val="2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color w:val="FF0000"/>
                        <w:sz w:val="20"/>
                        <w:szCs w:val="20"/>
                      </w:rPr>
                      <m:t>mm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Arial"/>
                        <w:color w:val="FF0000"/>
                        <w:sz w:val="20"/>
                        <w:szCs w:val="20"/>
                      </w:rPr>
                      <m:t>2</m:t>
                    </m:r>
                  </m:sup>
                </m:sSup>
              </m:den>
            </m:f>
          </m:e>
        </m:d>
      </m:oMath>
      <w:r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F71DAB">
        <w:rPr>
          <w:rFonts w:ascii="Arial" w:hAnsi="Arial" w:cs="Arial"/>
          <w:b/>
          <w:color w:val="FF0000"/>
          <w:sz w:val="20"/>
          <w:szCs w:val="20"/>
        </w:rPr>
        <w:t xml:space="preserve">спојени са </w:t>
      </w:r>
      <m:oMath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 xml:space="preserve">z=8 </m:t>
        </m:r>
      </m:oMath>
      <w:r w:rsidRPr="00F71DAB">
        <w:rPr>
          <w:rFonts w:ascii="Arial" w:hAnsi="Arial" w:cs="Arial"/>
          <w:b/>
          <w:color w:val="FF0000"/>
          <w:sz w:val="20"/>
          <w:szCs w:val="20"/>
        </w:rPr>
        <w:t>завртња М12 од челика класе чврстоће 4.6, који су равномерно распоређени на пречнику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</w:t>
      </w:r>
      <m:oMath>
        <m:sSub>
          <m:sSubPr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z</m:t>
            </m:r>
          </m:sub>
        </m:sSub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>=150</m:t>
        </m:r>
        <m:d>
          <m:dPr>
            <m:begChr m:val="["/>
            <m:endChr m:val="]"/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mm</m:t>
            </m:r>
          </m:e>
        </m:d>
      </m:oMath>
      <w:r w:rsidRPr="00F71DAB">
        <w:rPr>
          <w:rFonts w:ascii="Arial" w:hAnsi="Arial" w:cs="Arial"/>
          <w:b/>
          <w:color w:val="FF0000"/>
          <w:sz w:val="20"/>
          <w:szCs w:val="20"/>
        </w:rPr>
        <w:t xml:space="preserve">. Проверити потребне степене сигурности спојнице са неподешеним завртњима (а) и са подешеним завртњима (б). Дати коментар или сугестију о потреби за евентуалним променама! </w:t>
      </w:r>
    </w:p>
    <w:p w:rsidR="00F71DAB" w:rsidRPr="00F71DAB" w:rsidRDefault="00F71DAB" w:rsidP="00FC2258">
      <w:pPr>
        <w:pStyle w:val="Default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F71DAB">
        <w:rPr>
          <w:rFonts w:ascii="Arial" w:hAnsi="Arial" w:cs="Arial"/>
          <w:b/>
          <w:color w:val="FF0000"/>
          <w:sz w:val="20"/>
          <w:szCs w:val="20"/>
        </w:rPr>
        <w:t xml:space="preserve">Рачунати са подацима: </w:t>
      </w:r>
    </w:p>
    <w:p w:rsidR="00F71DAB" w:rsidRDefault="004E2421" w:rsidP="004E2421">
      <w:pPr>
        <w:pStyle w:val="Default"/>
        <w:numPr>
          <w:ilvl w:val="0"/>
          <w:numId w:val="6"/>
        </w:numPr>
        <w:ind w:left="360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за неподешене завртње:</w:t>
      </w:r>
    </w:p>
    <w:p w:rsidR="00F71DAB" w:rsidRPr="00F71DAB" w:rsidRDefault="00F71DAB" w:rsidP="004E2421">
      <w:pPr>
        <w:pStyle w:val="Default"/>
        <w:ind w:left="360"/>
        <w:rPr>
          <w:rFonts w:ascii="Arial" w:hAnsi="Arial" w:cs="Arial"/>
          <w:b/>
          <w:color w:val="FF0000"/>
          <w:sz w:val="20"/>
          <w:szCs w:val="20"/>
        </w:rPr>
      </w:pPr>
      <w:r w:rsidRPr="00F71DAB">
        <w:rPr>
          <w:rFonts w:ascii="Arial" w:hAnsi="Arial" w:cs="Arial"/>
          <w:b/>
          <w:color w:val="FF0000"/>
          <w:sz w:val="20"/>
          <w:szCs w:val="20"/>
        </w:rPr>
        <w:t xml:space="preserve">- коефицијент трења између обода спојнице од челика </w:t>
      </w:r>
      <m:oMath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>μ=0,2</m:t>
        </m:r>
      </m:oMath>
    </w:p>
    <w:p w:rsidR="00F71DAB" w:rsidRPr="00F71DAB" w:rsidRDefault="00F71DAB" w:rsidP="004E2421">
      <w:pPr>
        <w:pStyle w:val="Default"/>
        <w:ind w:left="360"/>
        <w:rPr>
          <w:rFonts w:ascii="Arial" w:hAnsi="Arial" w:cs="Arial"/>
          <w:b/>
          <w:color w:val="FF0000"/>
          <w:sz w:val="20"/>
          <w:szCs w:val="20"/>
        </w:rPr>
      </w:pPr>
      <w:r w:rsidRPr="00F71DAB">
        <w:rPr>
          <w:rFonts w:ascii="Arial" w:hAnsi="Arial" w:cs="Arial"/>
          <w:b/>
          <w:color w:val="FF0000"/>
          <w:sz w:val="20"/>
          <w:szCs w:val="20"/>
        </w:rPr>
        <w:t>- ко</w:t>
      </w:r>
      <w:r>
        <w:rPr>
          <w:rFonts w:ascii="Arial" w:hAnsi="Arial" w:cs="Arial"/>
          <w:b/>
          <w:color w:val="FF0000"/>
          <w:sz w:val="20"/>
          <w:szCs w:val="20"/>
        </w:rPr>
        <w:t xml:space="preserve">ефицијент трења у навојном пару </w:t>
      </w:r>
      <m:oMath>
        <m:sSub>
          <m:sSubPr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μ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n</m:t>
            </m:r>
          </m:sub>
        </m:sSub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>≈μ=0,15</m:t>
        </m:r>
      </m:oMath>
    </w:p>
    <w:p w:rsidR="00F71DAB" w:rsidRPr="00F71DAB" w:rsidRDefault="00F71DAB" w:rsidP="004E2421">
      <w:pPr>
        <w:pStyle w:val="Default"/>
        <w:ind w:left="360"/>
        <w:rPr>
          <w:rFonts w:ascii="Arial" w:hAnsi="Arial" w:cs="Arial"/>
          <w:b/>
          <w:color w:val="FF0000"/>
          <w:sz w:val="20"/>
          <w:szCs w:val="20"/>
        </w:rPr>
      </w:pPr>
      <w:r w:rsidRPr="00F71DAB">
        <w:rPr>
          <w:rFonts w:ascii="Arial" w:hAnsi="Arial" w:cs="Arial"/>
          <w:b/>
          <w:color w:val="FF0000"/>
          <w:sz w:val="20"/>
          <w:szCs w:val="20"/>
        </w:rPr>
        <w:t>- степен сигурности про</w:t>
      </w:r>
      <w:r>
        <w:rPr>
          <w:rFonts w:ascii="Arial" w:hAnsi="Arial" w:cs="Arial"/>
          <w:b/>
          <w:color w:val="FF0000"/>
          <w:sz w:val="20"/>
          <w:szCs w:val="20"/>
        </w:rPr>
        <w:t xml:space="preserve">тив проклизавања обода спојнице </w:t>
      </w:r>
      <m:oMath>
        <m:sSub>
          <m:sSubPr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S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μ</m:t>
            </m:r>
          </m:sub>
        </m:sSub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>=1,5</m:t>
        </m:r>
      </m:oMath>
    </w:p>
    <w:p w:rsidR="00F71DAB" w:rsidRPr="00F71DAB" w:rsidRDefault="00F71DAB" w:rsidP="004E2421">
      <w:pPr>
        <w:pStyle w:val="Default"/>
        <w:ind w:left="360"/>
        <w:rPr>
          <w:rFonts w:ascii="Arial" w:hAnsi="Arial" w:cs="Arial"/>
          <w:b/>
          <w:color w:val="FF0000"/>
          <w:sz w:val="20"/>
          <w:szCs w:val="20"/>
        </w:rPr>
      </w:pPr>
      <w:r w:rsidRPr="00F71DAB">
        <w:rPr>
          <w:rFonts w:ascii="Arial" w:hAnsi="Arial" w:cs="Arial"/>
          <w:b/>
          <w:color w:val="FF0000"/>
          <w:sz w:val="20"/>
          <w:szCs w:val="20"/>
        </w:rPr>
        <w:t>- фактор притезања завртња</w:t>
      </w:r>
      <w:r w:rsidR="00FC2258">
        <w:rPr>
          <w:rFonts w:ascii="Arial" w:hAnsi="Arial" w:cs="Arial"/>
          <w:b/>
          <w:color w:val="FF0000"/>
          <w:sz w:val="20"/>
          <w:szCs w:val="20"/>
        </w:rPr>
        <w:t xml:space="preserve"> </w:t>
      </w:r>
      <m:oMath>
        <m:sSub>
          <m:sSubPr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ξ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p</m:t>
            </m:r>
          </m:sub>
        </m:sSub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>=1,2</m:t>
        </m:r>
      </m:oMath>
      <w:r w:rsidRPr="00F71DAB">
        <w:rPr>
          <w:rFonts w:ascii="Arial" w:hAnsi="Arial" w:cs="Arial"/>
          <w:b/>
          <w:color w:val="FF0000"/>
          <w:sz w:val="20"/>
          <w:szCs w:val="20"/>
        </w:rPr>
        <w:t xml:space="preserve"> </w:t>
      </w:r>
    </w:p>
    <w:p w:rsidR="00FC2258" w:rsidRDefault="004E2421" w:rsidP="004E2421">
      <w:pPr>
        <w:pStyle w:val="Default"/>
        <w:numPr>
          <w:ilvl w:val="0"/>
          <w:numId w:val="6"/>
        </w:numPr>
        <w:ind w:left="360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за подешене завртње:</w:t>
      </w:r>
    </w:p>
    <w:p w:rsidR="004E2421" w:rsidRDefault="00F71DAB" w:rsidP="004E2421">
      <w:pPr>
        <w:pStyle w:val="Default"/>
        <w:ind w:left="360"/>
        <w:rPr>
          <w:rFonts w:ascii="Arial" w:hAnsi="Arial" w:cs="Arial"/>
          <w:b/>
          <w:color w:val="FF0000"/>
          <w:sz w:val="20"/>
          <w:szCs w:val="20"/>
        </w:rPr>
      </w:pPr>
      <w:r w:rsidRPr="00F71DAB">
        <w:rPr>
          <w:rFonts w:ascii="Arial" w:hAnsi="Arial" w:cs="Arial"/>
          <w:b/>
          <w:color w:val="FF0000"/>
          <w:sz w:val="20"/>
          <w:szCs w:val="20"/>
        </w:rPr>
        <w:t>- величине за завртањ:</w:t>
      </w:r>
      <w:r w:rsidR="00FC2258">
        <w:rPr>
          <w:rFonts w:ascii="Arial" w:hAnsi="Arial" w:cs="Arial"/>
          <w:b/>
          <w:color w:val="FF0000"/>
          <w:sz w:val="20"/>
          <w:szCs w:val="20"/>
        </w:rPr>
        <w:t xml:space="preserve"> </w:t>
      </w:r>
      <m:oMath>
        <m:sSub>
          <m:sSubPr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s</m:t>
            </m:r>
          </m:sub>
        </m:sSub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>=</m:t>
        </m:r>
        <m:sSub>
          <m:sSubPr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o</m:t>
            </m:r>
          </m:sub>
        </m:sSub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>=13</m:t>
        </m:r>
        <m:d>
          <m:dPr>
            <m:begChr m:val="["/>
            <m:endChr m:val="]"/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mm</m:t>
            </m:r>
          </m:e>
        </m:d>
      </m:oMath>
      <w:r w:rsidR="00FC2258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="00FC2258" w:rsidRPr="00F71DAB">
        <w:rPr>
          <w:rFonts w:ascii="Arial" w:hAnsi="Arial" w:cs="Arial"/>
          <w:b/>
          <w:color w:val="FF0000"/>
          <w:sz w:val="20"/>
          <w:szCs w:val="20"/>
        </w:rPr>
        <w:t>и</w:t>
      </w:r>
      <w:r w:rsidR="00FC2258">
        <w:rPr>
          <w:rFonts w:ascii="Arial" w:hAnsi="Arial" w:cs="Arial"/>
          <w:b/>
          <w:color w:val="FF0000"/>
          <w:sz w:val="20"/>
          <w:szCs w:val="20"/>
        </w:rPr>
        <w:t xml:space="preserve"> </w:t>
      </w:r>
      <m:oMath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>δ=10</m:t>
        </m:r>
        <m:d>
          <m:dPr>
            <m:begChr m:val="["/>
            <m:endChr m:val="]"/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mm</m:t>
            </m:r>
          </m:e>
        </m:d>
      </m:oMath>
    </w:p>
    <w:p w:rsidR="00F71DAB" w:rsidRPr="004E2421" w:rsidRDefault="00F71DAB" w:rsidP="004E2421">
      <w:pPr>
        <w:pStyle w:val="Default"/>
        <w:ind w:left="360"/>
        <w:rPr>
          <w:rFonts w:ascii="Arial" w:hAnsi="Arial" w:cs="Arial"/>
          <w:b/>
          <w:color w:val="FF0000"/>
          <w:sz w:val="20"/>
          <w:szCs w:val="20"/>
        </w:rPr>
      </w:pPr>
      <w:r w:rsidRPr="00F71DAB">
        <w:rPr>
          <w:rFonts w:ascii="Arial" w:hAnsi="Arial" w:cs="Arial"/>
          <w:b/>
          <w:color w:val="FF0000"/>
          <w:sz w:val="20"/>
          <w:szCs w:val="20"/>
        </w:rPr>
        <w:t xml:space="preserve">- фактор расподеле оптерећења по завртњма узети </w:t>
      </w:r>
      <m:oMath>
        <m:sSub>
          <m:sSubPr>
            <m:ctrlPr>
              <w:rPr>
                <w:rFonts w:ascii="Cambria Math" w:hAnsi="Cambria Math" w:cs="Arial"/>
                <w:b/>
                <w:i/>
                <w:color w:val="FF0000"/>
                <w:sz w:val="20"/>
                <w:szCs w:val="2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ξ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color w:val="FF0000"/>
                <w:sz w:val="20"/>
                <w:szCs w:val="20"/>
              </w:rPr>
              <m:t>r</m:t>
            </m:r>
          </m:sub>
        </m:sSub>
        <m:r>
          <m:rPr>
            <m:sty m:val="bi"/>
          </m:rPr>
          <w:rPr>
            <w:rFonts w:ascii="Cambria Math" w:hAnsi="Cambria Math" w:cs="Arial"/>
            <w:color w:val="FF0000"/>
            <w:sz w:val="20"/>
            <w:szCs w:val="20"/>
          </w:rPr>
          <m:t>=1</m:t>
        </m:r>
      </m:oMath>
      <w:r w:rsidRPr="00F71DAB">
        <w:rPr>
          <w:rFonts w:ascii="Arial" w:hAnsi="Arial" w:cs="Arial"/>
          <w:b/>
          <w:color w:val="FF0000"/>
          <w:sz w:val="20"/>
          <w:szCs w:val="20"/>
        </w:rPr>
        <w:t xml:space="preserve"> (равномерна расподела)</w:t>
      </w:r>
    </w:p>
    <w:p w:rsidR="00FC2258" w:rsidRPr="00FC2258" w:rsidRDefault="00E95A59" w:rsidP="00E95A59">
      <w:pPr>
        <w:spacing w:after="0"/>
        <w:jc w:val="center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noProof/>
          <w:color w:val="FF0000"/>
          <w:sz w:val="20"/>
          <w:szCs w:val="20"/>
          <w:lang w:val="en-US" w:eastAsia="en-US"/>
        </w:rPr>
        <w:lastRenderedPageBreak/>
        <w:drawing>
          <wp:inline distT="0" distB="0" distL="0" distR="0">
            <wp:extent cx="5201296" cy="1933779"/>
            <wp:effectExtent l="19050" t="0" r="0" b="0"/>
            <wp:docPr id="1" name="Picture 1" descr="C:\Users\Natasa\Desktop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tasa\Desktop\1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955" cy="1933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DAB" w:rsidRDefault="00F71DAB" w:rsidP="00F71DAB">
      <w:p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proofErr w:type="spellStart"/>
      <w:r>
        <w:rPr>
          <w:rFonts w:ascii="Arial" w:hAnsi="Arial" w:cs="Arial"/>
          <w:b/>
          <w:bCs/>
          <w:color w:val="FF0000"/>
          <w:sz w:val="20"/>
          <w:szCs w:val="20"/>
        </w:rPr>
        <w:t>Решење</w:t>
      </w:r>
      <w:proofErr w:type="spellEnd"/>
      <w:r>
        <w:rPr>
          <w:rFonts w:ascii="Arial" w:hAnsi="Arial" w:cs="Arial"/>
          <w:b/>
          <w:bCs/>
          <w:color w:val="FF0000"/>
          <w:sz w:val="20"/>
          <w:szCs w:val="20"/>
        </w:rPr>
        <w:t>:</w:t>
      </w:r>
    </w:p>
    <w:p w:rsidR="00B13AD1" w:rsidRPr="00B13AD1" w:rsidRDefault="00B13AD1" w:rsidP="00B13AD1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C6228D" w:rsidRDefault="00D35B85" w:rsidP="002367A4">
      <w:pPr>
        <w:spacing w:after="0"/>
        <w:jc w:val="both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den>
          </m:f>
        </m:oMath>
      </m:oMathPara>
    </w:p>
    <w:p w:rsidR="00797396" w:rsidRDefault="00D35B85" w:rsidP="00797396">
      <w:pPr>
        <w:spacing w:after="0"/>
        <w:jc w:val="both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b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∙μ=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μ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sub>
          </m:sSub>
        </m:oMath>
      </m:oMathPara>
    </w:p>
    <w:p w:rsidR="00797396" w:rsidRDefault="00D35B85" w:rsidP="00797396">
      <w:pPr>
        <w:spacing w:after="0"/>
        <w:jc w:val="both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b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∙μ=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μ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∙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→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b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μ</m:t>
                  </m:r>
                </m:sub>
              </m:sSub>
              <m:r>
                <w:rPr>
                  <w:rFonts w:ascii="Cambria Math" w:hAnsi="Cambria Math" w:cs="Arial"/>
                  <w:sz w:val="20"/>
                  <w:szCs w:val="20"/>
                </w:rPr>
                <m:t>∙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z∙μ</m:t>
              </m:r>
            </m:den>
          </m:f>
        </m:oMath>
      </m:oMathPara>
    </w:p>
    <w:p w:rsidR="00797396" w:rsidRDefault="00D35B85" w:rsidP="00E95A59">
      <w:pPr>
        <w:spacing w:after="0"/>
        <w:jc w:val="center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F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p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>=ξ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p</m:t>
            </m:r>
          </m:sub>
        </m:sSub>
        <m:r>
          <w:rPr>
            <w:rFonts w:ascii="Cambria Math" w:hAnsi="Cambria Math" w:cs="Arial"/>
            <w:sz w:val="20"/>
            <w:szCs w:val="20"/>
          </w:rPr>
          <m:t>∙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F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b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ξ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p</m:t>
            </m:r>
          </m:sub>
        </m:sSub>
        <m:r>
          <w:rPr>
            <w:rFonts w:ascii="Cambria Math" w:hAnsi="Cambria Math" w:cs="Arial"/>
            <w:sz w:val="20"/>
            <w:szCs w:val="20"/>
          </w:rPr>
          <m:t>∙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S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μ</m:t>
                </m:r>
              </m:sub>
            </m:sSub>
            <m:r>
              <w:rPr>
                <w:rFonts w:ascii="Cambria Math" w:hAnsi="Cambria Math" w:cs="Arial"/>
                <w:sz w:val="20"/>
                <w:szCs w:val="20"/>
              </w:rPr>
              <m:t>∙</m:t>
            </m:r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F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t</m:t>
                </m:r>
              </m:sub>
            </m:sSub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z∙μ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  <m:r>
          <w:rPr>
            <w:rFonts w:ascii="Cambria Math" w:hAnsi="Cambria Math" w:cs="Arial"/>
            <w:sz w:val="20"/>
            <w:szCs w:val="20"/>
          </w:rPr>
          <m:t>∙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D9D9D9" w:themeFill="background1" w:themeFillShade="D9"/>
              </w:rPr>
              <m:t>__________</m:t>
            </m:r>
            <m:r>
              <w:rPr>
                <w:rFonts w:ascii="Cambria Math" w:hAnsi="Cambria Math" w:cs="Arial"/>
                <w:sz w:val="20"/>
                <w:szCs w:val="20"/>
              </w:rPr>
              <m:t>∙</m:t>
            </m:r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D9D9D9" w:themeFill="background1" w:themeFillShade="D9"/>
              </w:rPr>
              <m:t>__________</m:t>
            </m:r>
          </m:num>
          <m:den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D9D9D9" w:themeFill="background1" w:themeFillShade="D9"/>
              </w:rPr>
              <m:t>__________</m:t>
            </m:r>
            <m:r>
              <w:rPr>
                <w:rFonts w:ascii="Cambria Math" w:hAnsi="Cambria Math" w:cs="Arial"/>
                <w:sz w:val="20"/>
                <w:szCs w:val="20"/>
              </w:rPr>
              <m:t>∙</m:t>
            </m:r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D9D9D9" w:themeFill="background1" w:themeFillShade="D9"/>
              </w:rPr>
              <m:t>__________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</w:rPr>
              <m:t>N</m:t>
            </m:r>
          </m:e>
        </m:d>
      </m:oMath>
      <w:r w:rsidR="00797396">
        <w:rPr>
          <w:rFonts w:ascii="Arial" w:hAnsi="Arial" w:cs="Arial"/>
          <w:sz w:val="20"/>
          <w:szCs w:val="20"/>
        </w:rPr>
        <w:t xml:space="preserve">   -   Сила по 1 завртњу</w:t>
      </w:r>
    </w:p>
    <w:p w:rsidR="00797396" w:rsidRDefault="00797396" w:rsidP="00797396">
      <w:pPr>
        <w:spacing w:after="0"/>
        <w:rPr>
          <w:rFonts w:ascii="Arial" w:hAnsi="Arial" w:cs="Arial"/>
          <w:sz w:val="20"/>
          <w:szCs w:val="20"/>
        </w:rPr>
      </w:pPr>
      <w:proofErr w:type="spellStart"/>
      <w:r w:rsidRPr="00DE1507">
        <w:rPr>
          <w:rFonts w:ascii="Arial" w:hAnsi="Arial" w:cs="Arial"/>
          <w:sz w:val="20"/>
          <w:szCs w:val="20"/>
        </w:rPr>
        <w:t>где</w:t>
      </w:r>
      <w:proofErr w:type="spellEnd"/>
      <w:r w:rsidRPr="00DE150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95A59">
        <w:rPr>
          <w:rFonts w:ascii="Arial" w:hAnsi="Arial" w:cs="Arial"/>
          <w:sz w:val="20"/>
          <w:szCs w:val="20"/>
        </w:rPr>
        <w:t>су</w:t>
      </w:r>
      <w:proofErr w:type="spellEnd"/>
      <w:r>
        <w:rPr>
          <w:rFonts w:ascii="Arial" w:hAnsi="Arial" w:cs="Arial"/>
          <w:sz w:val="20"/>
          <w:szCs w:val="20"/>
        </w:rPr>
        <w:t>:</w:t>
      </w:r>
    </w:p>
    <w:p w:rsidR="00797396" w:rsidRDefault="00797396" w:rsidP="00E95A59">
      <w:pPr>
        <w:spacing w:after="0"/>
        <w:jc w:val="center"/>
        <w:rPr>
          <w:rFonts w:ascii="Arial" w:hAnsi="Arial" w:cs="Arial"/>
          <w:sz w:val="20"/>
          <w:szCs w:val="20"/>
        </w:rPr>
      </w:pPr>
      <m:oMath>
        <m:r>
          <w:rPr>
            <w:rFonts w:ascii="Cambria Math" w:hAnsi="Cambria Math" w:cs="Arial"/>
            <w:sz w:val="20"/>
            <w:szCs w:val="20"/>
          </w:rPr>
          <m:t>z=8</m:t>
        </m:r>
      </m:oMath>
      <w:r>
        <w:rPr>
          <w:rFonts w:ascii="Arial" w:hAnsi="Arial" w:cs="Arial"/>
          <w:sz w:val="20"/>
          <w:szCs w:val="20"/>
        </w:rPr>
        <w:t xml:space="preserve">   -   број завртњева</w:t>
      </w:r>
    </w:p>
    <w:p w:rsidR="00797396" w:rsidRDefault="00797396" w:rsidP="00E95A59">
      <w:pPr>
        <w:spacing w:after="0"/>
        <w:jc w:val="center"/>
        <w:rPr>
          <w:rFonts w:ascii="Arial" w:hAnsi="Arial" w:cs="Arial"/>
          <w:sz w:val="20"/>
          <w:szCs w:val="20"/>
        </w:rPr>
      </w:pPr>
      <m:oMath>
        <m:r>
          <w:rPr>
            <w:rFonts w:ascii="Cambria Math" w:hAnsi="Cambria Math" w:cs="Arial"/>
            <w:sz w:val="20"/>
            <w:szCs w:val="20"/>
          </w:rPr>
          <m:t>μ=0,2</m:t>
        </m:r>
      </m:oMath>
      <w:r>
        <w:rPr>
          <w:rFonts w:ascii="Arial" w:hAnsi="Arial" w:cs="Arial"/>
          <w:sz w:val="20"/>
          <w:szCs w:val="20"/>
        </w:rPr>
        <w:t xml:space="preserve">   -   коефицијент трења</w:t>
      </w:r>
    </w:p>
    <w:p w:rsidR="00797396" w:rsidRPr="00797396" w:rsidRDefault="00D35B85" w:rsidP="00E95A59">
      <w:pPr>
        <w:spacing w:after="0"/>
        <w:jc w:val="center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μ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=1,5</m:t>
          </m:r>
        </m:oMath>
      </m:oMathPara>
    </w:p>
    <w:p w:rsidR="00797396" w:rsidRPr="00797396" w:rsidRDefault="00D35B85" w:rsidP="00797396">
      <w:pPr>
        <w:spacing w:after="0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2∙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0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e>
          </m:d>
        </m:oMath>
      </m:oMathPara>
    </w:p>
    <w:p w:rsidR="00797396" w:rsidRDefault="00095978" w:rsidP="0079739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Провера завртања:</w:t>
      </w:r>
    </w:p>
    <w:p w:rsidR="00095978" w:rsidRDefault="00095978" w:rsidP="00797396">
      <w:pPr>
        <w:spacing w:after="0"/>
        <w:jc w:val="both"/>
        <w:rPr>
          <w:rFonts w:ascii="Arial" w:hAnsi="Arial" w:cs="Arial"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σ=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A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095978" w:rsidRPr="00E95A59" w:rsidRDefault="00095978" w:rsidP="00095978">
      <w:pPr>
        <w:spacing w:after="0"/>
        <w:rPr>
          <w:rFonts w:ascii="Arial" w:hAnsi="Arial" w:cs="Arial"/>
          <w:sz w:val="20"/>
          <w:szCs w:val="20"/>
        </w:rPr>
      </w:pPr>
      <w:proofErr w:type="spellStart"/>
      <w:r w:rsidRPr="00DE1507">
        <w:rPr>
          <w:rFonts w:ascii="Arial" w:hAnsi="Arial" w:cs="Arial"/>
          <w:sz w:val="20"/>
          <w:szCs w:val="20"/>
        </w:rPr>
        <w:t>где</w:t>
      </w:r>
      <w:proofErr w:type="spellEnd"/>
      <w:r w:rsidRPr="00DE15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E1507">
        <w:rPr>
          <w:rFonts w:ascii="Arial" w:hAnsi="Arial" w:cs="Arial"/>
          <w:sz w:val="20"/>
          <w:szCs w:val="20"/>
        </w:rPr>
        <w:t>је</w:t>
      </w:r>
      <w:proofErr w:type="spellEnd"/>
      <w:r w:rsidR="00E95A59">
        <w:rPr>
          <w:rFonts w:ascii="Arial" w:hAnsi="Arial" w:cs="Arial"/>
          <w:sz w:val="20"/>
          <w:szCs w:val="20"/>
        </w:rPr>
        <w:t>:</w:t>
      </w:r>
    </w:p>
    <w:p w:rsidR="00095978" w:rsidRPr="00095978" w:rsidRDefault="00D35B85" w:rsidP="00E95A59">
      <w:pPr>
        <w:spacing w:after="0"/>
        <w:jc w:val="center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A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s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sSup>
              <m:sSup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p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mm</m:t>
                </m:r>
              </m:e>
              <m:sup>
                <m: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</m:sup>
            </m:sSup>
          </m:e>
        </m:d>
      </m:oMath>
      <w:r w:rsidR="00095978">
        <w:rPr>
          <w:rFonts w:ascii="Arial" w:hAnsi="Arial" w:cs="Arial"/>
          <w:sz w:val="20"/>
          <w:szCs w:val="20"/>
        </w:rPr>
        <w:t xml:space="preserve">   </w:t>
      </w:r>
      <w:r w:rsidR="00095978" w:rsidRPr="00FC3ADB">
        <w:rPr>
          <w:rFonts w:ascii="Arial" w:hAnsi="Arial" w:cs="Arial"/>
          <w:b/>
          <w:sz w:val="20"/>
          <w:szCs w:val="20"/>
        </w:rPr>
        <w:t>(</w:t>
      </w:r>
      <w:r w:rsidR="00095978">
        <w:rPr>
          <w:rFonts w:ascii="Arial" w:hAnsi="Arial" w:cs="Arial"/>
          <w:b/>
          <w:sz w:val="20"/>
          <w:szCs w:val="20"/>
        </w:rPr>
        <w:t xml:space="preserve">T5.2, </w:t>
      </w:r>
      <w:proofErr w:type="spellStart"/>
      <w:r w:rsidR="00095978">
        <w:rPr>
          <w:rFonts w:ascii="Arial" w:hAnsi="Arial" w:cs="Arial"/>
          <w:b/>
          <w:sz w:val="20"/>
          <w:szCs w:val="20"/>
        </w:rPr>
        <w:t>стр</w:t>
      </w:r>
      <w:proofErr w:type="spellEnd"/>
      <w:r w:rsidR="00095978">
        <w:rPr>
          <w:rFonts w:ascii="Arial" w:hAnsi="Arial" w:cs="Arial"/>
          <w:b/>
          <w:sz w:val="20"/>
          <w:szCs w:val="20"/>
        </w:rPr>
        <w:t>. 171)</w:t>
      </w:r>
    </w:p>
    <w:p w:rsidR="00797396" w:rsidRDefault="00D35B85" w:rsidP="00E95A59">
      <w:pPr>
        <w:spacing w:after="0"/>
        <w:jc w:val="center"/>
        <w:rPr>
          <w:rFonts w:ascii="Arial" w:hAnsi="Arial" w:cs="Arial"/>
          <w:sz w:val="20"/>
          <w:szCs w:val="20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</m:d>
          <m:r>
            <w:rPr>
              <w:rFonts w:ascii="Cambria Math" w:hAnsi="Cambria Math" w:cs="Arial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TM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684F3D" w:rsidRPr="00653A83" w:rsidRDefault="00D35B85" w:rsidP="00E95A59">
      <w:pPr>
        <w:spacing w:after="0"/>
        <w:jc w:val="center"/>
        <w:rPr>
          <w:rFonts w:ascii="Arial" w:hAnsi="Arial" w:cs="Arial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S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σ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σ</m:t>
                </m:r>
              </m:e>
            </m:d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σ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highlight w:val="lightGray"/>
              </w:rPr>
            </m:ctrlPr>
          </m:fPr>
          <m:num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D9D9D9" w:themeFill="background1" w:themeFillShade="D9"/>
              </w:rPr>
              <m:t>__________</m:t>
            </m:r>
          </m:num>
          <m:den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D9D9D9" w:themeFill="background1" w:themeFillShade="D9"/>
              </w:rPr>
              <m:t>__________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  <m:r>
          <w:rPr>
            <w:rFonts w:ascii="Cambria Math" w:hAnsi="Cambria Math" w:cs="Arial"/>
            <w:sz w:val="20"/>
            <w:szCs w:val="20"/>
          </w:rPr>
          <m:t>&lt;1,2  →</m:t>
        </m:r>
      </m:oMath>
      <w:r w:rsidR="00653A83" w:rsidRPr="00653A83">
        <w:rPr>
          <w:rFonts w:ascii="Arial" w:hAnsi="Arial" w:cs="Arial"/>
          <w:sz w:val="20"/>
          <w:szCs w:val="20"/>
          <w:highlight w:val="lightGray"/>
        </w:rPr>
        <w:t>задовољава/</w:t>
      </w:r>
      <w:proofErr w:type="spellStart"/>
      <w:r w:rsidR="001066DD" w:rsidRPr="00653A83">
        <w:rPr>
          <w:rFonts w:ascii="Arial" w:hAnsi="Arial" w:cs="Arial"/>
          <w:sz w:val="20"/>
          <w:szCs w:val="20"/>
          <w:highlight w:val="lightGray"/>
        </w:rPr>
        <w:t>не</w:t>
      </w:r>
      <w:proofErr w:type="spellEnd"/>
      <w:r w:rsidR="001066DD" w:rsidRPr="00653A83">
        <w:rPr>
          <w:rFonts w:ascii="Arial" w:hAnsi="Arial" w:cs="Arial"/>
          <w:sz w:val="20"/>
          <w:szCs w:val="20"/>
          <w:highlight w:val="lightGray"/>
        </w:rPr>
        <w:t xml:space="preserve"> </w:t>
      </w:r>
      <w:proofErr w:type="spellStart"/>
      <w:r w:rsidR="001066DD" w:rsidRPr="00653A83">
        <w:rPr>
          <w:rFonts w:ascii="Arial" w:hAnsi="Arial" w:cs="Arial"/>
          <w:sz w:val="20"/>
          <w:szCs w:val="20"/>
          <w:highlight w:val="lightGray"/>
        </w:rPr>
        <w:t>задовољава</w:t>
      </w:r>
      <w:proofErr w:type="spellEnd"/>
      <w:r w:rsidR="00653A83">
        <w:rPr>
          <w:rFonts w:ascii="Arial" w:hAnsi="Arial" w:cs="Arial"/>
          <w:sz w:val="20"/>
          <w:szCs w:val="20"/>
        </w:rPr>
        <w:t xml:space="preserve"> </w:t>
      </w:r>
    </w:p>
    <w:p w:rsidR="001066DD" w:rsidRPr="001066DD" w:rsidRDefault="00207D6B" w:rsidP="00E95A59">
      <w:pPr>
        <w:spacing w:after="0"/>
        <w:jc w:val="center"/>
        <w:rPr>
          <w:rFonts w:ascii="Arial" w:hAnsi="Arial" w:cs="Arial"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τ=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0,2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3</m:t>
                      </m:r>
                    </m:sub>
                  </m:sSub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∙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highlight w:val="lightGray"/>
                    </w:rPr>
                  </m:ctrlPr>
                </m:sSup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  <w:highlight w:val="lightGray"/>
                      <w:shd w:val="clear" w:color="auto" w:fill="D9D9D9" w:themeFill="background1" w:themeFillShade="D9"/>
                    </w:rPr>
                    <m:t>__________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797396" w:rsidRPr="00E95A59" w:rsidRDefault="000D223C" w:rsidP="000D223C">
      <w:pPr>
        <w:spacing w:after="0"/>
        <w:rPr>
          <w:rFonts w:ascii="Arial" w:hAnsi="Arial" w:cs="Arial"/>
          <w:sz w:val="20"/>
          <w:szCs w:val="20"/>
        </w:rPr>
      </w:pPr>
      <w:proofErr w:type="spellStart"/>
      <w:r w:rsidRPr="00DE1507">
        <w:rPr>
          <w:rFonts w:ascii="Arial" w:hAnsi="Arial" w:cs="Arial"/>
          <w:sz w:val="20"/>
          <w:szCs w:val="20"/>
        </w:rPr>
        <w:t>где</w:t>
      </w:r>
      <w:proofErr w:type="spellEnd"/>
      <w:r w:rsidRPr="00DE15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E1507">
        <w:rPr>
          <w:rFonts w:ascii="Arial" w:hAnsi="Arial" w:cs="Arial"/>
          <w:sz w:val="20"/>
          <w:szCs w:val="20"/>
        </w:rPr>
        <w:t>је</w:t>
      </w:r>
      <w:proofErr w:type="spellEnd"/>
      <w:r w:rsidR="00E95A59">
        <w:rPr>
          <w:rFonts w:ascii="Arial" w:hAnsi="Arial" w:cs="Arial"/>
          <w:sz w:val="20"/>
          <w:szCs w:val="20"/>
        </w:rPr>
        <w:t>:</w:t>
      </w:r>
    </w:p>
    <w:p w:rsidR="00C6228D" w:rsidRPr="000D223C" w:rsidRDefault="00D35B85" w:rsidP="00E95A59">
      <w:pPr>
        <w:spacing w:after="0"/>
        <w:jc w:val="center"/>
        <w:rPr>
          <w:rFonts w:ascii="Arial" w:hAnsi="Arial" w:cs="Arial"/>
          <w:b/>
          <w:bCs/>
          <w:i/>
          <w:color w:val="FF0000"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d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3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  <m:d>
          <m:dPr>
            <m:begChr m:val="["/>
            <m:endChr m:val="]"/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</w:rPr>
              <m:t>mm</m:t>
            </m:r>
          </m:e>
        </m:d>
      </m:oMath>
      <w:r w:rsidR="000D223C">
        <w:rPr>
          <w:rFonts w:ascii="Arial" w:hAnsi="Arial" w:cs="Arial"/>
          <w:i/>
          <w:sz w:val="20"/>
          <w:szCs w:val="20"/>
        </w:rPr>
        <w:t xml:space="preserve">  </w:t>
      </w:r>
      <w:r w:rsidR="000D223C" w:rsidRPr="00FC3ADB">
        <w:rPr>
          <w:rFonts w:ascii="Arial" w:hAnsi="Arial" w:cs="Arial"/>
          <w:b/>
          <w:sz w:val="20"/>
          <w:szCs w:val="20"/>
        </w:rPr>
        <w:t>(</w:t>
      </w:r>
      <w:r w:rsidR="000D223C">
        <w:rPr>
          <w:rFonts w:ascii="Arial" w:hAnsi="Arial" w:cs="Arial"/>
          <w:b/>
          <w:sz w:val="20"/>
          <w:szCs w:val="20"/>
        </w:rPr>
        <w:t xml:space="preserve">T5.2, </w:t>
      </w:r>
      <w:proofErr w:type="spellStart"/>
      <w:r w:rsidR="000D223C">
        <w:rPr>
          <w:rFonts w:ascii="Arial" w:hAnsi="Arial" w:cs="Arial"/>
          <w:b/>
          <w:sz w:val="20"/>
          <w:szCs w:val="20"/>
        </w:rPr>
        <w:t>стр</w:t>
      </w:r>
      <w:proofErr w:type="spellEnd"/>
      <w:r w:rsidR="000D223C">
        <w:rPr>
          <w:rFonts w:ascii="Arial" w:hAnsi="Arial" w:cs="Arial"/>
          <w:b/>
          <w:sz w:val="20"/>
          <w:szCs w:val="20"/>
        </w:rPr>
        <w:t>. 171)</w:t>
      </w:r>
    </w:p>
    <w:p w:rsidR="00C6228D" w:rsidRPr="000D223C" w:rsidRDefault="00D35B85" w:rsidP="00E95A59">
      <w:pPr>
        <w:spacing w:after="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tg</m:t>
          </m:r>
          <m:d>
            <m:d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φ+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ρ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sub>
              </m:sSub>
            </m:e>
          </m:d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2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tg</m:t>
          </m:r>
          <m:d>
            <m:d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  <m:r>
                <w:rPr>
                  <w:rFonts w:ascii="Cambria Math" w:hAnsi="Cambria Math" w:cs="Arial"/>
                  <w:sz w:val="20"/>
                  <w:szCs w:val="20"/>
                </w:rPr>
                <m:t>+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e>
          </m:d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Nmm</m:t>
              </m:r>
            </m:e>
          </m:d>
        </m:oMath>
      </m:oMathPara>
    </w:p>
    <w:p w:rsidR="00C6228D" w:rsidRDefault="00D35B85" w:rsidP="00E95A59">
      <w:pPr>
        <w:spacing w:after="0"/>
        <w:jc w:val="center"/>
        <w:rPr>
          <w:rFonts w:ascii="Arial" w:hAnsi="Arial" w:cs="Arial"/>
          <w:b/>
          <w:bCs/>
          <w:color w:val="FF0000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d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2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="Arial"/>
                  <w:sz w:val="20"/>
                  <w:szCs w:val="20"/>
                </w:rPr>
                <m:t>mm</m:t>
              </m:r>
            </m:e>
          </m:d>
        </m:oMath>
      </m:oMathPara>
    </w:p>
    <w:p w:rsidR="00C6228D" w:rsidRDefault="000D223C" w:rsidP="00E95A59">
      <w:pPr>
        <w:spacing w:after="0"/>
        <w:jc w:val="center"/>
        <w:rPr>
          <w:rFonts w:ascii="Arial" w:hAnsi="Arial" w:cs="Arial"/>
          <w:b/>
          <w:bCs/>
          <w:color w:val="FF0000"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φ=</m:t>
          </m:r>
          <m:sSup>
            <m:sSup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sSupPr>
            <m:e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°</m:t>
              </m:r>
            </m:sup>
          </m:sSup>
        </m:oMath>
      </m:oMathPara>
    </w:p>
    <w:p w:rsidR="00C6228D" w:rsidRDefault="00D35B85" w:rsidP="00E95A59">
      <w:pPr>
        <w:spacing w:after="0"/>
        <w:jc w:val="center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ρ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n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=arctgμ=arctg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sSup>
            <m:sSup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sSupPr>
            <m:e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e>
            <m:sup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°</m:t>
              </m:r>
            </m:sup>
          </m:sSup>
        </m:oMath>
      </m:oMathPara>
    </w:p>
    <w:p w:rsidR="000D223C" w:rsidRPr="000D223C" w:rsidRDefault="00D35B85" w:rsidP="00E95A59">
      <w:pPr>
        <w:spacing w:after="0"/>
        <w:jc w:val="center"/>
        <w:rPr>
          <w:rFonts w:ascii="Arial" w:hAnsi="Arial" w:cs="Arial"/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S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τ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τ</m:t>
                </m:r>
              </m:e>
            </m:d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τ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0,7</m:t>
            </m:r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σ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TM</m:t>
                </m:r>
              </m:sub>
            </m:sSub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τ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highlight w:val="lightGray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  <w:highlight w:val="lightGray"/>
              </w:rPr>
              <m:t>0,7∙</m:t>
            </m:r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D9D9D9" w:themeFill="background1" w:themeFillShade="D9"/>
              </w:rPr>
              <m:t>__________</m:t>
            </m:r>
          </m:num>
          <m:den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D9D9D9" w:themeFill="background1" w:themeFillShade="D9"/>
              </w:rPr>
              <m:t>__________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  <m:r>
          <w:rPr>
            <w:rFonts w:ascii="Cambria Math" w:hAnsi="Cambria Math" w:cs="Arial"/>
            <w:sz w:val="20"/>
            <w:szCs w:val="20"/>
          </w:rPr>
          <m:t>&lt;1,2→</m:t>
        </m:r>
      </m:oMath>
      <w:r w:rsidR="000D223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E167E" w:rsidRPr="00653A83">
        <w:rPr>
          <w:rFonts w:ascii="Arial" w:hAnsi="Arial" w:cs="Arial"/>
          <w:sz w:val="20"/>
          <w:szCs w:val="20"/>
          <w:highlight w:val="lightGray"/>
        </w:rPr>
        <w:t>задовољава</w:t>
      </w:r>
      <w:proofErr w:type="spellEnd"/>
      <w:r w:rsidR="000E167E" w:rsidRPr="00653A83">
        <w:rPr>
          <w:rFonts w:ascii="Arial" w:hAnsi="Arial" w:cs="Arial"/>
          <w:sz w:val="20"/>
          <w:szCs w:val="20"/>
          <w:highlight w:val="lightGray"/>
        </w:rPr>
        <w:t>/</w:t>
      </w:r>
      <w:proofErr w:type="spellStart"/>
      <w:r w:rsidR="000E167E" w:rsidRPr="00653A83">
        <w:rPr>
          <w:rFonts w:ascii="Arial" w:hAnsi="Arial" w:cs="Arial"/>
          <w:sz w:val="20"/>
          <w:szCs w:val="20"/>
          <w:highlight w:val="lightGray"/>
        </w:rPr>
        <w:t>не</w:t>
      </w:r>
      <w:proofErr w:type="spellEnd"/>
      <w:r w:rsidR="000E167E" w:rsidRPr="00653A83">
        <w:rPr>
          <w:rFonts w:ascii="Arial" w:hAnsi="Arial" w:cs="Arial"/>
          <w:sz w:val="20"/>
          <w:szCs w:val="20"/>
          <w:highlight w:val="lightGray"/>
        </w:rPr>
        <w:t xml:space="preserve"> </w:t>
      </w:r>
      <w:proofErr w:type="spellStart"/>
      <w:r w:rsidR="000E167E" w:rsidRPr="00653A83">
        <w:rPr>
          <w:rFonts w:ascii="Arial" w:hAnsi="Arial" w:cs="Arial"/>
          <w:sz w:val="20"/>
          <w:szCs w:val="20"/>
          <w:highlight w:val="lightGray"/>
        </w:rPr>
        <w:t>задовољава</w:t>
      </w:r>
      <w:proofErr w:type="spellEnd"/>
    </w:p>
    <w:p w:rsidR="00E95A59" w:rsidRPr="00E95A59" w:rsidRDefault="00DC510E" w:rsidP="00E95A59">
      <w:pPr>
        <w:spacing w:after="0"/>
        <w:jc w:val="center"/>
        <w:rPr>
          <w:rFonts w:ascii="Arial" w:hAnsi="Arial" w:cs="Arial"/>
          <w:bCs/>
          <w:sz w:val="20"/>
          <w:szCs w:val="20"/>
        </w:rPr>
      </w:pPr>
      <m:oMath>
        <m:r>
          <w:rPr>
            <w:rFonts w:ascii="Cambria Math" w:hAnsi="Cambria Math" w:cs="Arial"/>
            <w:sz w:val="20"/>
            <w:szCs w:val="20"/>
          </w:rPr>
          <m:t>S=</m:t>
        </m:r>
        <m:f>
          <m:f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S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σ</m:t>
                </m:r>
              </m:sub>
            </m:sSub>
            <m:sSub>
              <m:sSub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S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τ</m:t>
                </m:r>
              </m:sub>
            </m:sSub>
          </m:num>
          <m:den>
            <m:rad>
              <m:radPr>
                <m:degHide m:val="on"/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 w:cs="Arial"/>
                        <w:bCs/>
                        <w:i/>
                        <w:sz w:val="20"/>
                        <w:szCs w:val="20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bCs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  <m:t>σ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Arial"/>
                    <w:sz w:val="20"/>
                    <w:szCs w:val="20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Arial"/>
                        <w:bCs/>
                        <w:i/>
                        <w:sz w:val="20"/>
                        <w:szCs w:val="20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bCs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  <m:t>τ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bCs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</w:rPr>
              <m:t>0,281∙0,4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 w:cs="Arial"/>
                        <w:bCs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0,281</m:t>
                    </m:r>
                  </m:e>
                  <m:sup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Arial"/>
                    <w:sz w:val="20"/>
                    <w:szCs w:val="20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Arial"/>
                        <w:bCs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0,4</m:t>
                    </m:r>
                  </m:e>
                  <m:sup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hAnsi="Cambria Math" w:cs="Arial"/>
            <w:sz w:val="20"/>
            <w:szCs w:val="20"/>
          </w:rPr>
          <m:t>=0,23&lt;1,2→</m:t>
        </m:r>
      </m:oMath>
      <w:r w:rsidR="000E167E" w:rsidRPr="000E167E">
        <w:rPr>
          <w:rFonts w:ascii="Arial" w:hAnsi="Arial" w:cs="Arial"/>
          <w:sz w:val="20"/>
          <w:szCs w:val="20"/>
          <w:highlight w:val="lightGray"/>
        </w:rPr>
        <w:t xml:space="preserve"> </w:t>
      </w:r>
      <w:proofErr w:type="spellStart"/>
      <w:r w:rsidR="000E167E" w:rsidRPr="00653A83">
        <w:rPr>
          <w:rFonts w:ascii="Arial" w:hAnsi="Arial" w:cs="Arial"/>
          <w:sz w:val="20"/>
          <w:szCs w:val="20"/>
          <w:highlight w:val="lightGray"/>
        </w:rPr>
        <w:t>задовољава</w:t>
      </w:r>
      <w:proofErr w:type="spellEnd"/>
      <w:r w:rsidR="000E167E" w:rsidRPr="00653A83">
        <w:rPr>
          <w:rFonts w:ascii="Arial" w:hAnsi="Arial" w:cs="Arial"/>
          <w:sz w:val="20"/>
          <w:szCs w:val="20"/>
          <w:highlight w:val="lightGray"/>
        </w:rPr>
        <w:t>/</w:t>
      </w:r>
      <w:proofErr w:type="spellStart"/>
      <w:r w:rsidR="000E167E" w:rsidRPr="00653A83">
        <w:rPr>
          <w:rFonts w:ascii="Arial" w:hAnsi="Arial" w:cs="Arial"/>
          <w:sz w:val="20"/>
          <w:szCs w:val="20"/>
          <w:highlight w:val="lightGray"/>
        </w:rPr>
        <w:t>не</w:t>
      </w:r>
      <w:proofErr w:type="spellEnd"/>
      <w:r w:rsidR="000E167E" w:rsidRPr="00653A83">
        <w:rPr>
          <w:rFonts w:ascii="Arial" w:hAnsi="Arial" w:cs="Arial"/>
          <w:sz w:val="20"/>
          <w:szCs w:val="20"/>
          <w:highlight w:val="lightGray"/>
        </w:rPr>
        <w:t xml:space="preserve"> </w:t>
      </w:r>
      <w:proofErr w:type="spellStart"/>
      <w:r w:rsidR="000E167E" w:rsidRPr="00653A83">
        <w:rPr>
          <w:rFonts w:ascii="Arial" w:hAnsi="Arial" w:cs="Arial"/>
          <w:sz w:val="20"/>
          <w:szCs w:val="20"/>
          <w:highlight w:val="lightGray"/>
        </w:rPr>
        <w:t>задовољава</w:t>
      </w:r>
      <w:proofErr w:type="spellEnd"/>
      <w:r w:rsidR="000E167E">
        <w:rPr>
          <w:rFonts w:ascii="Arial" w:hAnsi="Arial" w:cs="Arial"/>
          <w:sz w:val="20"/>
          <w:szCs w:val="20"/>
        </w:rPr>
        <w:t xml:space="preserve"> </w:t>
      </w:r>
      <m:oMath>
        <m:r>
          <w:rPr>
            <w:rFonts w:ascii="Cambria Math" w:hAnsi="Cambria Math" w:cs="Arial"/>
            <w:sz w:val="20"/>
            <w:szCs w:val="20"/>
          </w:rPr>
          <m:t xml:space="preserve">→узети завртањ 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 xml:space="preserve"> </m:t>
        </m:r>
        <m:r>
          <w:rPr>
            <w:rFonts w:ascii="Cambria Math" w:hAnsi="Cambria Math" w:cs="Arial"/>
            <w:sz w:val="20"/>
            <w:szCs w:val="20"/>
          </w:rPr>
          <m:t>:</m:t>
        </m:r>
      </m:oMath>
    </w:p>
    <w:p w:rsidR="000D223C" w:rsidRDefault="00D35B85" w:rsidP="0079339D">
      <w:pPr>
        <w:spacing w:after="0"/>
        <w:ind w:left="360"/>
        <w:jc w:val="both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TM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9445D5" w:rsidRDefault="00D35B85" w:rsidP="000E167E">
      <w:pPr>
        <w:spacing w:after="0"/>
        <w:ind w:left="360"/>
        <w:jc w:val="both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</m:oMath>
      </m:oMathPara>
    </w:p>
    <w:p w:rsidR="009445D5" w:rsidRDefault="00D35B85" w:rsidP="000E167E">
      <w:pPr>
        <w:spacing w:after="0"/>
        <w:ind w:left="360"/>
        <w:jc w:val="both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τ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0,7∙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</m:oMath>
      </m:oMathPara>
    </w:p>
    <w:p w:rsidR="009445D5" w:rsidRDefault="009445D5" w:rsidP="000E167E">
      <w:pPr>
        <w:spacing w:after="0"/>
        <w:ind w:left="360"/>
        <w:jc w:val="both"/>
        <w:rPr>
          <w:rFonts w:ascii="Arial" w:hAnsi="Arial" w:cs="Arial"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S=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</m:oMath>
      </m:oMathPara>
    </w:p>
    <w:p w:rsidR="00822A0F" w:rsidRDefault="00822A0F" w:rsidP="0079339D">
      <w:pPr>
        <w:spacing w:after="0"/>
        <w:ind w:left="360"/>
        <w:jc w:val="both"/>
        <w:rPr>
          <w:rFonts w:ascii="Arial" w:hAnsi="Arial" w:cs="Arial"/>
          <w:bCs/>
          <w:sz w:val="20"/>
          <w:szCs w:val="20"/>
        </w:rPr>
      </w:pPr>
    </w:p>
    <w:p w:rsidR="000E167E" w:rsidRPr="000E167E" w:rsidRDefault="000E167E" w:rsidP="0079339D">
      <w:pPr>
        <w:spacing w:after="0"/>
        <w:ind w:left="360"/>
        <w:jc w:val="both"/>
        <w:rPr>
          <w:rFonts w:ascii="Arial" w:hAnsi="Arial" w:cs="Arial"/>
          <w:bCs/>
          <w:sz w:val="20"/>
          <w:szCs w:val="20"/>
        </w:rPr>
      </w:pPr>
    </w:p>
    <w:p w:rsidR="0079339D" w:rsidRPr="009445D5" w:rsidRDefault="0079339D" w:rsidP="009445D5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0D223C" w:rsidRDefault="0079339D" w:rsidP="002367A4">
      <w:pPr>
        <w:spacing w:after="0"/>
        <w:jc w:val="both"/>
        <w:rPr>
          <w:rFonts w:ascii="Arial" w:hAnsi="Arial" w:cs="Arial"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τ=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4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s</m:t>
                      </m:r>
                    </m:sub>
                  </m:sSub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</w:rPr>
                <m:t>π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4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∙F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z∙d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s</m:t>
                      </m:r>
                    </m:sub>
                  </m:sSub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</w:rPr>
                <m:t>π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4∙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∙</m:t>
              </m:r>
              <m:sSup>
                <m:sSup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  <w:highlight w:val="lightGray"/>
                    </w:rPr>
                  </m:ctrlPr>
                </m:sSupPr>
                <m:e>
                  <m:r>
                    <w:rPr>
                      <w:rFonts w:ascii="Cambria Math" w:eastAsia="MS Mincho" w:hAnsi="Cambria Math" w:cs="Arial"/>
                      <w:sz w:val="20"/>
                      <w:szCs w:val="20"/>
                      <w:highlight w:val="lightGray"/>
                      <w:shd w:val="clear" w:color="auto" w:fill="D9D9D9" w:themeFill="background1" w:themeFillShade="D9"/>
                    </w:rPr>
                    <m:t>__________</m:t>
                  </m:r>
                </m:e>
                <m:sup>
                  <m:r>
                    <w:rPr>
                      <w:rFonts w:ascii="Cambria Math" w:hAnsi="Cambria Math" w:cs="Arial"/>
                      <w:sz w:val="20"/>
                      <w:szCs w:val="20"/>
                      <w:highlight w:val="lightGray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π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79339D" w:rsidRPr="000D223C" w:rsidRDefault="0079339D" w:rsidP="0079339D">
      <w:pPr>
        <w:spacing w:after="0"/>
        <w:rPr>
          <w:rFonts w:ascii="Arial" w:hAnsi="Arial" w:cs="Arial"/>
          <w:sz w:val="20"/>
          <w:szCs w:val="20"/>
        </w:rPr>
      </w:pPr>
      <w:proofErr w:type="spellStart"/>
      <w:r w:rsidRPr="00DE1507">
        <w:rPr>
          <w:rFonts w:ascii="Arial" w:hAnsi="Arial" w:cs="Arial"/>
          <w:sz w:val="20"/>
          <w:szCs w:val="20"/>
        </w:rPr>
        <w:t>где</w:t>
      </w:r>
      <w:proofErr w:type="spellEnd"/>
      <w:r w:rsidRPr="00DE150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E1507">
        <w:rPr>
          <w:rFonts w:ascii="Arial" w:hAnsi="Arial" w:cs="Arial"/>
          <w:sz w:val="20"/>
          <w:szCs w:val="20"/>
        </w:rPr>
        <w:t>је</w:t>
      </w:r>
      <w:proofErr w:type="spellEnd"/>
      <w:r>
        <w:rPr>
          <w:rFonts w:ascii="Arial" w:hAnsi="Arial" w:cs="Arial"/>
          <w:sz w:val="20"/>
          <w:szCs w:val="20"/>
        </w:rPr>
        <w:t>:</w:t>
      </w:r>
    </w:p>
    <w:p w:rsidR="0079339D" w:rsidRDefault="00D35B85" w:rsidP="002367A4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s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2T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z∙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z</m:t>
                  </m:r>
                </m:sub>
              </m:sSub>
            </m:den>
          </m:f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ξ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r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z</m:t>
              </m:r>
            </m:den>
          </m:f>
        </m:oMath>
      </m:oMathPara>
    </w:p>
    <w:p w:rsidR="0079339D" w:rsidRDefault="00D35B85" w:rsidP="002367A4">
      <w:pPr>
        <w:spacing w:after="0"/>
        <w:jc w:val="both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τ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=0,7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σ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=0,7∙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79339D" w:rsidRPr="000E167E" w:rsidRDefault="00D35B85" w:rsidP="00E95A59">
      <w:pPr>
        <w:spacing w:after="0"/>
        <w:jc w:val="center"/>
        <w:rPr>
          <w:rFonts w:ascii="Arial" w:hAnsi="Arial" w:cs="Arial"/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S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τ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τ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T</m:t>
                </m:r>
              </m:sub>
            </m:sSub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τ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highlight w:val="lightGray"/>
              </w:rPr>
            </m:ctrlPr>
          </m:fPr>
          <m:num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D9D9D9" w:themeFill="background1" w:themeFillShade="D9"/>
              </w:rPr>
              <m:t>__________</m:t>
            </m:r>
          </m:num>
          <m:den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D9D9D9" w:themeFill="background1" w:themeFillShade="D9"/>
              </w:rPr>
              <m:t>____________________</m:t>
            </m:r>
          </m:den>
        </m:f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 xml:space="preserve">   </m:t>
        </m:r>
      </m:oMath>
      <w:r w:rsidR="009445D5">
        <w:rPr>
          <w:rFonts w:ascii="Arial" w:hAnsi="Arial" w:cs="Arial"/>
          <w:sz w:val="20"/>
          <w:szCs w:val="20"/>
        </w:rPr>
        <w:t xml:space="preserve">-  </w:t>
      </w:r>
      <w:proofErr w:type="spellStart"/>
      <w:r w:rsidR="009445D5">
        <w:rPr>
          <w:rFonts w:ascii="Arial" w:hAnsi="Arial" w:cs="Arial"/>
          <w:sz w:val="20"/>
          <w:szCs w:val="20"/>
        </w:rPr>
        <w:t>на</w:t>
      </w:r>
      <w:proofErr w:type="spellEnd"/>
      <w:r w:rsidR="009445D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445D5">
        <w:rPr>
          <w:rFonts w:ascii="Arial" w:hAnsi="Arial" w:cs="Arial"/>
          <w:sz w:val="20"/>
          <w:szCs w:val="20"/>
        </w:rPr>
        <w:t>смицање</w:t>
      </w:r>
      <w:proofErr w:type="spellEnd"/>
      <w:r w:rsidR="009445D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445D5">
        <w:rPr>
          <w:rFonts w:ascii="Arial" w:hAnsi="Arial" w:cs="Arial"/>
          <w:sz w:val="20"/>
          <w:szCs w:val="20"/>
        </w:rPr>
        <w:t>стабла</w:t>
      </w:r>
      <w:proofErr w:type="spellEnd"/>
      <w:r w:rsidR="009445D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445D5">
        <w:rPr>
          <w:rFonts w:ascii="Arial" w:hAnsi="Arial" w:cs="Arial"/>
          <w:sz w:val="20"/>
          <w:szCs w:val="20"/>
        </w:rPr>
        <w:t>завртња</w:t>
      </w:r>
      <w:proofErr w:type="spellEnd"/>
      <w:r w:rsidR="009445D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445D5" w:rsidRPr="000E167E">
        <w:rPr>
          <w:rFonts w:ascii="Arial" w:hAnsi="Arial" w:cs="Arial"/>
          <w:sz w:val="20"/>
          <w:szCs w:val="20"/>
          <w:highlight w:val="lightGray"/>
        </w:rPr>
        <w:t>задовољава</w:t>
      </w:r>
      <w:proofErr w:type="spellEnd"/>
      <w:r w:rsidR="000E167E" w:rsidRPr="000E167E">
        <w:rPr>
          <w:rFonts w:ascii="Arial" w:hAnsi="Arial" w:cs="Arial"/>
          <w:sz w:val="20"/>
          <w:szCs w:val="20"/>
          <w:highlight w:val="lightGray"/>
        </w:rPr>
        <w:t>/</w:t>
      </w:r>
      <w:proofErr w:type="spellStart"/>
      <w:r w:rsidR="000E167E" w:rsidRPr="000E167E">
        <w:rPr>
          <w:rFonts w:ascii="Arial" w:hAnsi="Arial" w:cs="Arial"/>
          <w:sz w:val="20"/>
          <w:szCs w:val="20"/>
          <w:highlight w:val="lightGray"/>
        </w:rPr>
        <w:t>не</w:t>
      </w:r>
      <w:proofErr w:type="spellEnd"/>
      <w:r w:rsidR="000E167E" w:rsidRPr="000E167E">
        <w:rPr>
          <w:rFonts w:ascii="Arial" w:hAnsi="Arial" w:cs="Arial"/>
          <w:sz w:val="20"/>
          <w:szCs w:val="20"/>
          <w:highlight w:val="lightGray"/>
        </w:rPr>
        <w:t xml:space="preserve"> </w:t>
      </w:r>
      <w:proofErr w:type="spellStart"/>
      <w:r w:rsidR="000E167E" w:rsidRPr="00653A83">
        <w:rPr>
          <w:rFonts w:ascii="Arial" w:hAnsi="Arial" w:cs="Arial"/>
          <w:sz w:val="20"/>
          <w:szCs w:val="20"/>
          <w:highlight w:val="lightGray"/>
        </w:rPr>
        <w:t>задовољава</w:t>
      </w:r>
      <w:proofErr w:type="spellEnd"/>
    </w:p>
    <w:p w:rsidR="000D223C" w:rsidRDefault="009445D5" w:rsidP="00E95A59">
      <w:pPr>
        <w:spacing w:after="0"/>
        <w:jc w:val="center"/>
        <w:rPr>
          <w:rFonts w:ascii="Arial" w:hAnsi="Arial" w:cs="Arial"/>
          <w:sz w:val="20"/>
          <w:szCs w:val="20"/>
        </w:rPr>
      </w:pPr>
      <m:oMathPara>
        <m:oMath>
          <m:r>
            <w:rPr>
              <w:rFonts w:ascii="Cambria Math" w:hAnsi="Cambria Math" w:cs="Arial"/>
              <w:sz w:val="20"/>
              <w:szCs w:val="20"/>
            </w:rPr>
            <m:t>p=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δ∙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z∙δ∙</m:t>
              </m:r>
              <m:sSub>
                <m:sSubPr>
                  <m:ctrlPr>
                    <w:rPr>
                      <w:rFonts w:ascii="Cambria Math" w:hAnsi="Cambria Math" w:cs="Arial"/>
                      <w:bCs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s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  <w:highlight w:val="lightGray"/>
                </w:rPr>
              </m:ctrlPr>
            </m:fPr>
            <m:num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num>
            <m:den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  <m:r>
                <w:rPr>
                  <w:rFonts w:ascii="Cambria Math" w:hAnsi="Cambria Math" w:cs="Arial"/>
                  <w:sz w:val="20"/>
                  <w:szCs w:val="20"/>
                  <w:highlight w:val="lightGray"/>
                </w:rPr>
                <m:t>∙</m:t>
              </m:r>
              <m:r>
                <w:rPr>
                  <w:rFonts w:ascii="Cambria Math" w:eastAsia="MS Mincho" w:hAnsi="Cambria Math" w:cs="Arial"/>
                  <w:sz w:val="20"/>
                  <w:szCs w:val="20"/>
                  <w:highlight w:val="lightGray"/>
                  <w:shd w:val="clear" w:color="auto" w:fill="D9D9D9" w:themeFill="background1" w:themeFillShade="D9"/>
                </w:rPr>
                <m:t>__________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9445D5" w:rsidRDefault="00D35B85" w:rsidP="00E95A59">
      <w:pPr>
        <w:spacing w:after="0"/>
        <w:jc w:val="center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p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=1,2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</w:rPr>
                <m:t>R</m:t>
              </m:r>
            </m:e>
            <m:sub>
              <m:r>
                <w:rPr>
                  <w:rFonts w:ascii="Cambria Math" w:hAnsi="Cambria Math" w:cs="Arial"/>
                  <w:sz w:val="20"/>
                  <w:szCs w:val="20"/>
                </w:rPr>
                <m:t>e</m:t>
              </m:r>
            </m:sub>
          </m:sSub>
          <m:r>
            <w:rPr>
              <w:rFonts w:ascii="Cambria Math" w:hAnsi="Cambria Math" w:cs="Arial"/>
              <w:sz w:val="20"/>
              <w:szCs w:val="20"/>
            </w:rPr>
            <m:t>=1,2∙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r>
            <w:rPr>
              <w:rFonts w:ascii="Cambria Math" w:hAnsi="Cambria Math" w:cs="Arial"/>
              <w:sz w:val="20"/>
              <w:szCs w:val="20"/>
            </w:rPr>
            <m:t>=</m:t>
          </m:r>
          <m:r>
            <w:rPr>
              <w:rFonts w:ascii="Cambria Math" w:eastAsia="MS Mincho" w:hAnsi="Cambria Math" w:cs="Arial"/>
              <w:sz w:val="20"/>
              <w:szCs w:val="20"/>
              <w:highlight w:val="lightGray"/>
              <w:shd w:val="clear" w:color="auto" w:fill="D9D9D9" w:themeFill="background1" w:themeFillShade="D9"/>
            </w:rPr>
            <m:t>__________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0"/>
                      <w:szCs w:val="20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mm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0E167E" w:rsidRPr="000D223C" w:rsidRDefault="00D35B85" w:rsidP="000E167E">
      <w:pPr>
        <w:spacing w:after="0"/>
        <w:jc w:val="center"/>
        <w:rPr>
          <w:rFonts w:ascii="Arial" w:hAnsi="Arial" w:cs="Arial"/>
          <w:bCs/>
          <w:sz w:val="20"/>
          <w:szCs w:val="20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</w:rPr>
              <m:t>S</m:t>
            </m:r>
          </m:e>
          <m:sub>
            <m:r>
              <w:rPr>
                <w:rFonts w:ascii="Cambria Math" w:hAnsi="Cambria Math" w:cs="Arial"/>
                <w:sz w:val="20"/>
                <w:szCs w:val="20"/>
              </w:rPr>
              <m:t>p</m:t>
            </m:r>
          </m:sub>
        </m:sSub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bCs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</w:rPr>
                  <m:t>p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</w:rPr>
                  <m:t>T</m:t>
                </m:r>
              </m:sub>
            </m:sSub>
          </m:num>
          <m:den>
            <m:r>
              <w:rPr>
                <w:rFonts w:ascii="Cambria Math" w:hAnsi="Cambria Math" w:cs="Arial"/>
                <w:sz w:val="20"/>
                <w:szCs w:val="20"/>
              </w:rPr>
              <m:t>p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highlight w:val="lightGray"/>
              </w:rPr>
            </m:ctrlPr>
          </m:fPr>
          <m:num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D9D9D9" w:themeFill="background1" w:themeFillShade="D9"/>
              </w:rPr>
              <m:t>__________</m:t>
            </m:r>
          </m:num>
          <m:den>
            <m:r>
              <w:rPr>
                <w:rFonts w:ascii="Cambria Math" w:eastAsia="MS Mincho" w:hAnsi="Cambria Math" w:cs="Arial"/>
                <w:sz w:val="20"/>
                <w:szCs w:val="20"/>
                <w:highlight w:val="lightGray"/>
                <w:shd w:val="clear" w:color="auto" w:fill="D9D9D9" w:themeFill="background1" w:themeFillShade="D9"/>
              </w:rPr>
              <m:t>__________</m:t>
            </m:r>
          </m:den>
        </m:f>
        <m:r>
          <w:rPr>
            <w:rFonts w:ascii="Cambria Math" w:hAnsi="Cambria Math" w:cs="Arial"/>
            <w:sz w:val="20"/>
            <w:szCs w:val="20"/>
          </w:rPr>
          <m:t>=</m:t>
        </m:r>
        <m:r>
          <w:rPr>
            <w:rFonts w:ascii="Cambria Math" w:eastAsia="MS Mincho" w:hAnsi="Cambria Math" w:cs="Arial"/>
            <w:sz w:val="20"/>
            <w:szCs w:val="20"/>
            <w:highlight w:val="lightGray"/>
            <w:shd w:val="clear" w:color="auto" w:fill="D9D9D9" w:themeFill="background1" w:themeFillShade="D9"/>
          </w:rPr>
          <m:t>__________</m:t>
        </m:r>
      </m:oMath>
      <w:r w:rsidR="004E2421">
        <w:rPr>
          <w:rFonts w:ascii="Arial" w:hAnsi="Arial" w:cs="Arial"/>
          <w:sz w:val="20"/>
          <w:szCs w:val="20"/>
        </w:rPr>
        <w:t xml:space="preserve">   -   </w:t>
      </w:r>
      <w:proofErr w:type="spellStart"/>
      <w:r w:rsidR="004E2421">
        <w:rPr>
          <w:rFonts w:ascii="Arial" w:hAnsi="Arial" w:cs="Arial"/>
          <w:sz w:val="20"/>
          <w:szCs w:val="20"/>
        </w:rPr>
        <w:t>на</w:t>
      </w:r>
      <w:proofErr w:type="spellEnd"/>
      <w:r w:rsidR="004E242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2421">
        <w:rPr>
          <w:rFonts w:ascii="Arial" w:hAnsi="Arial" w:cs="Arial"/>
          <w:sz w:val="20"/>
          <w:szCs w:val="20"/>
        </w:rPr>
        <w:t>гњечење</w:t>
      </w:r>
      <w:proofErr w:type="spellEnd"/>
      <w:r w:rsidR="004E242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2421" w:rsidRPr="000E167E">
        <w:rPr>
          <w:rFonts w:ascii="Arial" w:hAnsi="Arial" w:cs="Arial"/>
          <w:sz w:val="20"/>
          <w:szCs w:val="20"/>
          <w:highlight w:val="lightGray"/>
        </w:rPr>
        <w:t>задовољава</w:t>
      </w:r>
      <w:proofErr w:type="spellEnd"/>
      <w:r w:rsidR="000E167E" w:rsidRPr="000E167E">
        <w:rPr>
          <w:rFonts w:ascii="Arial" w:hAnsi="Arial" w:cs="Arial"/>
          <w:sz w:val="20"/>
          <w:szCs w:val="20"/>
          <w:highlight w:val="lightGray"/>
        </w:rPr>
        <w:t>/</w:t>
      </w:r>
      <w:proofErr w:type="spellStart"/>
      <w:r w:rsidR="000E167E" w:rsidRPr="000E167E">
        <w:rPr>
          <w:rFonts w:ascii="Arial" w:hAnsi="Arial" w:cs="Arial"/>
          <w:sz w:val="20"/>
          <w:szCs w:val="20"/>
          <w:highlight w:val="lightGray"/>
        </w:rPr>
        <w:t>не</w:t>
      </w:r>
      <w:proofErr w:type="spellEnd"/>
      <w:r w:rsidR="000E167E" w:rsidRPr="000E167E">
        <w:rPr>
          <w:rFonts w:ascii="Arial" w:hAnsi="Arial" w:cs="Arial"/>
          <w:sz w:val="20"/>
          <w:szCs w:val="20"/>
          <w:highlight w:val="lightGray"/>
        </w:rPr>
        <w:t xml:space="preserve"> </w:t>
      </w:r>
      <w:proofErr w:type="spellStart"/>
      <w:r w:rsidR="000E167E" w:rsidRPr="000E167E">
        <w:rPr>
          <w:rFonts w:ascii="Arial" w:hAnsi="Arial" w:cs="Arial"/>
          <w:sz w:val="20"/>
          <w:szCs w:val="20"/>
          <w:highlight w:val="lightGray"/>
        </w:rPr>
        <w:t>задовољава</w:t>
      </w:r>
      <w:proofErr w:type="spellEnd"/>
    </w:p>
    <w:p w:rsidR="004E2421" w:rsidRDefault="004E2421" w:rsidP="00E95A59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4E2421" w:rsidRPr="00E95A59" w:rsidRDefault="004E2421" w:rsidP="002367A4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E95A59">
        <w:rPr>
          <w:rFonts w:ascii="Arial" w:hAnsi="Arial" w:cs="Arial"/>
          <w:b/>
          <w:color w:val="FF0000"/>
          <w:sz w:val="20"/>
          <w:szCs w:val="20"/>
        </w:rPr>
        <w:t>Коментар:</w:t>
      </w:r>
      <w:r w:rsidRPr="00E95A59">
        <w:rPr>
          <w:rFonts w:ascii="Arial" w:hAnsi="Arial" w:cs="Arial"/>
          <w:b/>
          <w:sz w:val="20"/>
          <w:szCs w:val="20"/>
        </w:rPr>
        <w:t xml:space="preserve"> Подешена веза </w:t>
      </w:r>
      <w:r w:rsidRPr="000E167E">
        <w:rPr>
          <w:rFonts w:ascii="Arial" w:hAnsi="Arial" w:cs="Arial"/>
          <w:b/>
          <w:sz w:val="20"/>
          <w:szCs w:val="20"/>
          <w:highlight w:val="lightGray"/>
        </w:rPr>
        <w:t>преноси</w:t>
      </w:r>
      <w:r w:rsidR="00E95A59" w:rsidRPr="000E167E">
        <w:rPr>
          <w:rFonts w:ascii="Arial" w:hAnsi="Arial" w:cs="Arial"/>
          <w:b/>
          <w:sz w:val="20"/>
          <w:szCs w:val="20"/>
          <w:highlight w:val="lightGray"/>
        </w:rPr>
        <w:t>/не преноси</w:t>
      </w:r>
      <w:r w:rsidRPr="00E95A59">
        <w:rPr>
          <w:rFonts w:ascii="Arial" w:hAnsi="Arial" w:cs="Arial"/>
          <w:b/>
          <w:sz w:val="20"/>
          <w:szCs w:val="20"/>
        </w:rPr>
        <w:t xml:space="preserve"> оптерећење.</w:t>
      </w:r>
    </w:p>
    <w:p w:rsidR="00965A2E" w:rsidRPr="008728E4" w:rsidRDefault="00965A2E" w:rsidP="00515C94">
      <w:pPr>
        <w:pStyle w:val="ListParagraph"/>
        <w:spacing w:after="0"/>
        <w:ind w:hanging="720"/>
        <w:jc w:val="center"/>
        <w:rPr>
          <w:rFonts w:ascii="Arial" w:hAnsi="Arial" w:cs="Arial"/>
          <w:b/>
          <w:sz w:val="20"/>
          <w:szCs w:val="20"/>
        </w:rPr>
      </w:pPr>
    </w:p>
    <w:p w:rsidR="00EB6731" w:rsidRDefault="00EB6731" w:rsidP="0027413D">
      <w:pPr>
        <w:spacing w:after="120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ПИТАЊА ЗА ПРЕДМЕТНОГ НАСТАВНИКА У ВЕЗИ РЕШАВАЊА ЗАДАТ</w:t>
      </w:r>
      <w:r w:rsidR="00E316FA">
        <w:rPr>
          <w:rFonts w:ascii="Arial" w:hAnsi="Arial" w:cs="Arial"/>
          <w:b/>
          <w:color w:val="FF0000"/>
          <w:sz w:val="20"/>
          <w:szCs w:val="20"/>
        </w:rPr>
        <w:t>A</w:t>
      </w:r>
      <w:r>
        <w:rPr>
          <w:rFonts w:ascii="Arial" w:hAnsi="Arial" w:cs="Arial"/>
          <w:b/>
          <w:color w:val="FF0000"/>
          <w:sz w:val="20"/>
          <w:szCs w:val="20"/>
        </w:rPr>
        <w:t>КА:</w:t>
      </w:r>
    </w:p>
    <w:p w:rsidR="00626FD7" w:rsidRPr="00EB6731" w:rsidRDefault="00EB6731" w:rsidP="0027413D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626FD7" w:rsidRPr="00EB6731" w:rsidSect="00570BA3">
      <w:pgSz w:w="12240" w:h="15840"/>
      <w:pgMar w:top="568" w:right="616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81FA1"/>
    <w:multiLevelType w:val="hybridMultilevel"/>
    <w:tmpl w:val="F90A9DE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B9731F"/>
    <w:multiLevelType w:val="hybridMultilevel"/>
    <w:tmpl w:val="67B853F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310644"/>
    <w:multiLevelType w:val="hybridMultilevel"/>
    <w:tmpl w:val="F9C4910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DB45EE"/>
    <w:multiLevelType w:val="hybridMultilevel"/>
    <w:tmpl w:val="6F1018B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A3832B8"/>
    <w:multiLevelType w:val="hybridMultilevel"/>
    <w:tmpl w:val="D3C248A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5F5331"/>
    <w:multiLevelType w:val="hybridMultilevel"/>
    <w:tmpl w:val="6F1018B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3"/>
  <w:proofState w:spelling="clean"/>
  <w:defaultTabStop w:val="720"/>
  <w:hyphenationZone w:val="425"/>
  <w:characterSpacingControl w:val="doNotCompress"/>
  <w:compat>
    <w:useFELayout/>
  </w:compat>
  <w:rsids>
    <w:rsidRoot w:val="00970141"/>
    <w:rsid w:val="0000734B"/>
    <w:rsid w:val="000106AF"/>
    <w:rsid w:val="000376ED"/>
    <w:rsid w:val="00051B66"/>
    <w:rsid w:val="00054925"/>
    <w:rsid w:val="000718A5"/>
    <w:rsid w:val="00084B5B"/>
    <w:rsid w:val="00095978"/>
    <w:rsid w:val="000A5BAB"/>
    <w:rsid w:val="000D223C"/>
    <w:rsid w:val="000E167E"/>
    <w:rsid w:val="000F0FFA"/>
    <w:rsid w:val="0010096D"/>
    <w:rsid w:val="001066DD"/>
    <w:rsid w:val="00110606"/>
    <w:rsid w:val="00183BD9"/>
    <w:rsid w:val="001852F6"/>
    <w:rsid w:val="001A40B5"/>
    <w:rsid w:val="001F360A"/>
    <w:rsid w:val="00207D6B"/>
    <w:rsid w:val="00226DF9"/>
    <w:rsid w:val="002367A4"/>
    <w:rsid w:val="002370B8"/>
    <w:rsid w:val="00240845"/>
    <w:rsid w:val="00247C62"/>
    <w:rsid w:val="0027413D"/>
    <w:rsid w:val="002B0D0A"/>
    <w:rsid w:val="002B0F88"/>
    <w:rsid w:val="002D28B4"/>
    <w:rsid w:val="002E41A1"/>
    <w:rsid w:val="002F62D4"/>
    <w:rsid w:val="00330916"/>
    <w:rsid w:val="00336A02"/>
    <w:rsid w:val="00346DE4"/>
    <w:rsid w:val="003565F8"/>
    <w:rsid w:val="00363CB5"/>
    <w:rsid w:val="003809A7"/>
    <w:rsid w:val="003B3FFC"/>
    <w:rsid w:val="003C6A32"/>
    <w:rsid w:val="004174A7"/>
    <w:rsid w:val="004424B9"/>
    <w:rsid w:val="00464620"/>
    <w:rsid w:val="00466924"/>
    <w:rsid w:val="00483BB3"/>
    <w:rsid w:val="004A7620"/>
    <w:rsid w:val="004D1881"/>
    <w:rsid w:val="004D3574"/>
    <w:rsid w:val="004E2421"/>
    <w:rsid w:val="004E3A71"/>
    <w:rsid w:val="004E6348"/>
    <w:rsid w:val="004F7161"/>
    <w:rsid w:val="00507D4B"/>
    <w:rsid w:val="00515C94"/>
    <w:rsid w:val="00520DE8"/>
    <w:rsid w:val="00523F9A"/>
    <w:rsid w:val="0053167B"/>
    <w:rsid w:val="005669FC"/>
    <w:rsid w:val="00570BA3"/>
    <w:rsid w:val="0059498F"/>
    <w:rsid w:val="005D6F41"/>
    <w:rsid w:val="005F63BB"/>
    <w:rsid w:val="00626FD7"/>
    <w:rsid w:val="006370DB"/>
    <w:rsid w:val="00642673"/>
    <w:rsid w:val="00645F83"/>
    <w:rsid w:val="006529C8"/>
    <w:rsid w:val="00653A83"/>
    <w:rsid w:val="0066083B"/>
    <w:rsid w:val="0067263A"/>
    <w:rsid w:val="00684F3D"/>
    <w:rsid w:val="006B4585"/>
    <w:rsid w:val="006D436A"/>
    <w:rsid w:val="006D7EC1"/>
    <w:rsid w:val="007057BF"/>
    <w:rsid w:val="007233B0"/>
    <w:rsid w:val="007419B4"/>
    <w:rsid w:val="0075301A"/>
    <w:rsid w:val="0075351B"/>
    <w:rsid w:val="0076245E"/>
    <w:rsid w:val="007725CA"/>
    <w:rsid w:val="0079339D"/>
    <w:rsid w:val="00797396"/>
    <w:rsid w:val="007B36A3"/>
    <w:rsid w:val="007E231E"/>
    <w:rsid w:val="00820BF3"/>
    <w:rsid w:val="00822A0F"/>
    <w:rsid w:val="00825431"/>
    <w:rsid w:val="008337D5"/>
    <w:rsid w:val="00846347"/>
    <w:rsid w:val="008728E4"/>
    <w:rsid w:val="00880F28"/>
    <w:rsid w:val="008A494B"/>
    <w:rsid w:val="008C3FEF"/>
    <w:rsid w:val="008F5352"/>
    <w:rsid w:val="008F6596"/>
    <w:rsid w:val="00906C3F"/>
    <w:rsid w:val="009106C6"/>
    <w:rsid w:val="009318AE"/>
    <w:rsid w:val="009445D5"/>
    <w:rsid w:val="00955FDC"/>
    <w:rsid w:val="00965A2E"/>
    <w:rsid w:val="00970141"/>
    <w:rsid w:val="00993FAC"/>
    <w:rsid w:val="009A01BC"/>
    <w:rsid w:val="009B5B09"/>
    <w:rsid w:val="00A500CF"/>
    <w:rsid w:val="00A56065"/>
    <w:rsid w:val="00A63BA2"/>
    <w:rsid w:val="00A86C1C"/>
    <w:rsid w:val="00A8725D"/>
    <w:rsid w:val="00AC0DCE"/>
    <w:rsid w:val="00AC1C60"/>
    <w:rsid w:val="00AE3AAE"/>
    <w:rsid w:val="00AE5A09"/>
    <w:rsid w:val="00AF6BE6"/>
    <w:rsid w:val="00B02B45"/>
    <w:rsid w:val="00B13AD1"/>
    <w:rsid w:val="00B20C4A"/>
    <w:rsid w:val="00B40611"/>
    <w:rsid w:val="00B519B0"/>
    <w:rsid w:val="00B60034"/>
    <w:rsid w:val="00B80058"/>
    <w:rsid w:val="00B938F5"/>
    <w:rsid w:val="00BB4EE0"/>
    <w:rsid w:val="00BC6E9E"/>
    <w:rsid w:val="00BD1480"/>
    <w:rsid w:val="00BE64B5"/>
    <w:rsid w:val="00BE6F8E"/>
    <w:rsid w:val="00BE73E4"/>
    <w:rsid w:val="00C011C6"/>
    <w:rsid w:val="00C01812"/>
    <w:rsid w:val="00C22756"/>
    <w:rsid w:val="00C32D0D"/>
    <w:rsid w:val="00C36D43"/>
    <w:rsid w:val="00C60367"/>
    <w:rsid w:val="00C6228D"/>
    <w:rsid w:val="00C62825"/>
    <w:rsid w:val="00C63877"/>
    <w:rsid w:val="00D17CDD"/>
    <w:rsid w:val="00D20FBC"/>
    <w:rsid w:val="00D239F5"/>
    <w:rsid w:val="00D35695"/>
    <w:rsid w:val="00D35B85"/>
    <w:rsid w:val="00D77B86"/>
    <w:rsid w:val="00D82560"/>
    <w:rsid w:val="00DA1384"/>
    <w:rsid w:val="00DB1957"/>
    <w:rsid w:val="00DB4238"/>
    <w:rsid w:val="00DC1306"/>
    <w:rsid w:val="00DC510E"/>
    <w:rsid w:val="00DC6641"/>
    <w:rsid w:val="00DD1C49"/>
    <w:rsid w:val="00DD4CC1"/>
    <w:rsid w:val="00DE1507"/>
    <w:rsid w:val="00E17494"/>
    <w:rsid w:val="00E316FA"/>
    <w:rsid w:val="00E40A4A"/>
    <w:rsid w:val="00E73B52"/>
    <w:rsid w:val="00E9281B"/>
    <w:rsid w:val="00E95A59"/>
    <w:rsid w:val="00EA3B02"/>
    <w:rsid w:val="00EA580F"/>
    <w:rsid w:val="00EB6731"/>
    <w:rsid w:val="00EC7059"/>
    <w:rsid w:val="00ED08A0"/>
    <w:rsid w:val="00ED2C1C"/>
    <w:rsid w:val="00EE10A9"/>
    <w:rsid w:val="00F06ED8"/>
    <w:rsid w:val="00F71DAB"/>
    <w:rsid w:val="00FA72B3"/>
    <w:rsid w:val="00FB4F96"/>
    <w:rsid w:val="00FC2258"/>
    <w:rsid w:val="00FC3ADB"/>
    <w:rsid w:val="00FC764F"/>
    <w:rsid w:val="00FE285F"/>
    <w:rsid w:val="00FE3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B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7014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14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60034"/>
    <w:pPr>
      <w:ind w:left="720"/>
      <w:contextualSpacing/>
    </w:pPr>
  </w:style>
  <w:style w:type="paragraph" w:customStyle="1" w:styleId="Default">
    <w:name w:val="Default"/>
    <w:rsid w:val="00F71D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3F8472-9E08-443C-AAA5-F6292690F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Natasa</dc:creator>
  <cp:lastModifiedBy>Natasa</cp:lastModifiedBy>
  <cp:revision>12</cp:revision>
  <dcterms:created xsi:type="dcterms:W3CDTF">2020-04-13T20:01:00Z</dcterms:created>
  <dcterms:modified xsi:type="dcterms:W3CDTF">2020-04-20T22:42:00Z</dcterms:modified>
</cp:coreProperties>
</file>