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D2A" w:rsidRPr="00472FCC" w:rsidRDefault="00496D2A" w:rsidP="00496D2A">
      <w:pPr>
        <w:tabs>
          <w:tab w:val="center" w:pos="3969"/>
          <w:tab w:val="center" w:pos="7938"/>
        </w:tabs>
        <w:jc w:val="center"/>
        <w:rPr>
          <w:b/>
          <w:sz w:val="38"/>
          <w:szCs w:val="38"/>
          <w:lang w:val="hr-HR"/>
        </w:rPr>
      </w:pPr>
      <w:r w:rsidRPr="00472FCC">
        <w:rPr>
          <w:b/>
          <w:sz w:val="38"/>
          <w:szCs w:val="38"/>
          <w:lang w:val="hr-HR"/>
        </w:rPr>
        <w:t>3. Diode</w:t>
      </w:r>
    </w:p>
    <w:p w:rsidR="00496D2A" w:rsidRPr="0095574B" w:rsidRDefault="00496D2A" w:rsidP="00496D2A">
      <w:pPr>
        <w:tabs>
          <w:tab w:val="center" w:pos="3969"/>
          <w:tab w:val="center" w:pos="7938"/>
        </w:tabs>
        <w:jc w:val="center"/>
        <w:rPr>
          <w:b/>
          <w:noProof/>
          <w:sz w:val="28"/>
          <w:szCs w:val="28"/>
          <w:lang w:val="hr-HR"/>
        </w:rPr>
      </w:pPr>
      <w:r w:rsidRPr="00472FCC">
        <w:rPr>
          <w:b/>
          <w:noProof/>
          <w:sz w:val="28"/>
          <w:szCs w:val="28"/>
          <w:lang w:val="de-DE"/>
        </w:rPr>
        <w:t>3. 1. Struktura diode</w:t>
      </w:r>
    </w:p>
    <w:p w:rsidR="00D55417" w:rsidRDefault="00D55417"/>
    <w:p w:rsidR="00496D2A" w:rsidRDefault="00496D2A" w:rsidP="00496D2A">
      <w:pPr>
        <w:tabs>
          <w:tab w:val="center" w:pos="3969"/>
          <w:tab w:val="center" w:pos="7938"/>
        </w:tabs>
        <w:jc w:val="center"/>
        <w:rPr>
          <w:b/>
          <w:noProof/>
          <w:lang w:val="hr-HR"/>
        </w:rPr>
      </w:pPr>
      <w:r>
        <w:object w:dxaOrig="4610" w:dyaOrig="25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.85pt;height:110.55pt" o:ole="">
            <v:imagedata r:id="rId4" o:title=""/>
          </v:shape>
          <o:OLEObject Type="Embed" ProgID="Visio.Drawing.11" ShapeID="_x0000_i1025" DrawAspect="Content" ObjectID="_1676735022" r:id="rId5"/>
        </w:object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 w:rsidRPr="00982038">
        <w:rPr>
          <w:b/>
          <w:noProof/>
          <w:lang w:val="de-DE"/>
        </w:rPr>
        <w:t>Slika</w:t>
      </w:r>
      <w:r w:rsidRPr="00797636">
        <w:rPr>
          <w:b/>
          <w:noProof/>
          <w:lang w:val="hr-HR"/>
        </w:rPr>
        <w:t xml:space="preserve"> 3. 1.</w:t>
      </w:r>
      <w:r w:rsidRPr="00797636">
        <w:rPr>
          <w:noProof/>
          <w:lang w:val="hr-HR"/>
        </w:rPr>
        <w:t xml:space="preserve"> </w:t>
      </w:r>
      <w:r>
        <w:rPr>
          <w:noProof/>
          <w:lang w:val="de-DE"/>
        </w:rPr>
        <w:t>Blok šema sa prikazom osnovnih elemenata diode</w:t>
      </w:r>
    </w:p>
    <w:p w:rsidR="00496D2A" w:rsidRDefault="00496D2A" w:rsidP="00496D2A">
      <w:pPr>
        <w:tabs>
          <w:tab w:val="center" w:pos="3969"/>
          <w:tab w:val="center" w:pos="7938"/>
        </w:tabs>
        <w:jc w:val="both"/>
        <w:rPr>
          <w:noProof/>
          <w:lang w:val="hr-HR"/>
        </w:rPr>
      </w:pPr>
    </w:p>
    <w:p w:rsidR="00496D2A" w:rsidRDefault="00496D2A" w:rsidP="00496D2A">
      <w:pPr>
        <w:tabs>
          <w:tab w:val="center" w:pos="3969"/>
          <w:tab w:val="center" w:pos="7938"/>
        </w:tabs>
        <w:jc w:val="both"/>
        <w:rPr>
          <w:noProof/>
          <w:lang w:val="hr-HR"/>
        </w:rPr>
      </w:pP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hr-HR"/>
        </w:rPr>
      </w:pPr>
      <w:r>
        <w:object w:dxaOrig="2832" w:dyaOrig="1198">
          <v:shape id="_x0000_i1026" type="#_x0000_t75" style="width:67.7pt;height:28.3pt" o:ole="">
            <v:imagedata r:id="rId6" o:title=""/>
          </v:shape>
          <o:OLEObject Type="Embed" ProgID="Visio.Drawing.11" ShapeID="_x0000_i1026" DrawAspect="Content" ObjectID="_1676735023" r:id="rId7"/>
        </w:object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hr-HR"/>
        </w:rPr>
      </w:pPr>
      <w:r w:rsidRPr="00982038">
        <w:rPr>
          <w:b/>
          <w:noProof/>
          <w:lang w:val="de-DE"/>
        </w:rPr>
        <w:t>Slika</w:t>
      </w:r>
      <w:r>
        <w:rPr>
          <w:b/>
          <w:noProof/>
          <w:lang w:val="hr-HR"/>
        </w:rPr>
        <w:t xml:space="preserve"> 3. 2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 w:rsidRPr="00FB5929">
        <w:rPr>
          <w:noProof/>
          <w:lang w:val="hr-HR"/>
        </w:rPr>
        <w:t>Š</w:t>
      </w:r>
      <w:r>
        <w:rPr>
          <w:noProof/>
          <w:lang w:val="de-DE"/>
        </w:rPr>
        <w:t>ematska</w:t>
      </w:r>
      <w:r w:rsidRPr="00FB5929">
        <w:rPr>
          <w:noProof/>
          <w:lang w:val="hr-HR"/>
        </w:rPr>
        <w:t xml:space="preserve"> </w:t>
      </w:r>
      <w:r>
        <w:rPr>
          <w:noProof/>
          <w:lang w:val="de-DE"/>
        </w:rPr>
        <w:t>oznaka</w:t>
      </w:r>
      <w:r w:rsidRPr="00FB5929">
        <w:rPr>
          <w:noProof/>
          <w:lang w:val="hr-HR"/>
        </w:rPr>
        <w:t xml:space="preserve"> </w:t>
      </w:r>
      <w:r>
        <w:rPr>
          <w:noProof/>
          <w:lang w:val="de-DE"/>
        </w:rPr>
        <w:t>diode</w:t>
      </w:r>
      <w:r w:rsidRPr="00FB5929">
        <w:rPr>
          <w:noProof/>
          <w:lang w:val="hr-HR"/>
        </w:rPr>
        <w:t xml:space="preserve"> </w:t>
      </w:r>
      <w:r>
        <w:rPr>
          <w:noProof/>
          <w:lang w:val="de-DE"/>
        </w:rPr>
        <w:t>sa</w:t>
      </w:r>
      <w:r w:rsidRPr="00FB5929">
        <w:rPr>
          <w:noProof/>
          <w:lang w:val="hr-HR"/>
        </w:rPr>
        <w:t xml:space="preserve"> </w:t>
      </w:r>
      <w:r>
        <w:rPr>
          <w:noProof/>
          <w:lang w:val="hr-HR"/>
        </w:rPr>
        <w:t xml:space="preserve">odgovarajućim </w:t>
      </w:r>
      <w:r>
        <w:rPr>
          <w:noProof/>
          <w:lang w:val="de-DE"/>
        </w:rPr>
        <w:t>slovima</w:t>
      </w:r>
      <w:r w:rsidRPr="00FB5929">
        <w:rPr>
          <w:noProof/>
          <w:lang w:val="hr-HR"/>
        </w:rPr>
        <w:t xml:space="preserve"> </w:t>
      </w:r>
    </w:p>
    <w:p w:rsidR="00496D2A" w:rsidRPr="00FB5929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hr-HR"/>
        </w:rPr>
      </w:pPr>
      <w:r>
        <w:rPr>
          <w:noProof/>
          <w:lang w:val="de-DE"/>
        </w:rPr>
        <w:t>koja</w:t>
      </w:r>
      <w:r w:rsidRPr="00FB5929">
        <w:rPr>
          <w:noProof/>
          <w:lang w:val="hr-HR"/>
        </w:rPr>
        <w:t xml:space="preserve"> </w:t>
      </w:r>
      <w:r>
        <w:rPr>
          <w:noProof/>
          <w:lang w:val="de-DE"/>
        </w:rPr>
        <w:t>ozna</w:t>
      </w:r>
      <w:r w:rsidRPr="00FB5929">
        <w:rPr>
          <w:noProof/>
          <w:lang w:val="hr-HR"/>
        </w:rPr>
        <w:t>č</w:t>
      </w:r>
      <w:r>
        <w:rPr>
          <w:noProof/>
          <w:lang w:val="de-DE"/>
        </w:rPr>
        <w:t>avaju</w:t>
      </w:r>
      <w:r w:rsidRPr="00FB5929">
        <w:rPr>
          <w:noProof/>
          <w:lang w:val="hr-HR"/>
        </w:rPr>
        <w:t xml:space="preserve"> </w:t>
      </w:r>
      <w:r>
        <w:rPr>
          <w:noProof/>
          <w:lang w:val="de-DE"/>
        </w:rPr>
        <w:t>pojedine</w:t>
      </w:r>
      <w:r w:rsidRPr="00FB5929">
        <w:rPr>
          <w:noProof/>
          <w:lang w:val="hr-HR"/>
        </w:rPr>
        <w:t xml:space="preserve"> </w:t>
      </w:r>
      <w:r>
        <w:rPr>
          <w:noProof/>
          <w:lang w:val="de-DE"/>
        </w:rPr>
        <w:t>priklju</w:t>
      </w:r>
      <w:r w:rsidRPr="00FB5929">
        <w:rPr>
          <w:noProof/>
          <w:lang w:val="hr-HR"/>
        </w:rPr>
        <w:t>č</w:t>
      </w:r>
      <w:r>
        <w:rPr>
          <w:noProof/>
          <w:lang w:val="de-DE"/>
        </w:rPr>
        <w:t>ke</w:t>
      </w:r>
      <w:r w:rsidRPr="00FB5929">
        <w:rPr>
          <w:noProof/>
          <w:lang w:val="hr-HR"/>
        </w:rPr>
        <w:t xml:space="preserve"> </w:t>
      </w:r>
      <w:r>
        <w:rPr>
          <w:noProof/>
          <w:lang w:val="de-DE"/>
        </w:rPr>
        <w:t>i</w:t>
      </w:r>
      <w:r w:rsidRPr="00FB5929">
        <w:rPr>
          <w:noProof/>
          <w:lang w:val="hr-HR"/>
        </w:rPr>
        <w:t xml:space="preserve"> </w:t>
      </w:r>
      <w:r>
        <w:rPr>
          <w:noProof/>
          <w:lang w:val="de-DE"/>
        </w:rPr>
        <w:t>samu</w:t>
      </w:r>
      <w:r w:rsidRPr="00FB5929">
        <w:rPr>
          <w:noProof/>
          <w:lang w:val="hr-HR"/>
        </w:rPr>
        <w:t xml:space="preserve"> </w:t>
      </w:r>
      <w:r>
        <w:rPr>
          <w:noProof/>
          <w:lang w:val="de-DE"/>
        </w:rPr>
        <w:t>diodu</w:t>
      </w:r>
    </w:p>
    <w:p w:rsidR="00496D2A" w:rsidRPr="00FB5929" w:rsidRDefault="00496D2A" w:rsidP="00496D2A">
      <w:pPr>
        <w:tabs>
          <w:tab w:val="center" w:pos="3969"/>
          <w:tab w:val="center" w:pos="7938"/>
        </w:tabs>
        <w:jc w:val="both"/>
        <w:rPr>
          <w:noProof/>
          <w:lang w:val="hr-HR"/>
        </w:rPr>
      </w:pPr>
    </w:p>
    <w:p w:rsidR="00496D2A" w:rsidRDefault="00496D2A"/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hr-HR"/>
        </w:rPr>
      </w:pPr>
      <w:r>
        <w:object w:dxaOrig="1775" w:dyaOrig="641">
          <v:shape id="_x0000_i1027" type="#_x0000_t75" style="width:52.3pt;height:18.85pt" o:ole="">
            <v:imagedata r:id="rId8" o:title=""/>
          </v:shape>
          <o:OLEObject Type="Embed" ProgID="Visio.Drawing.11" ShapeID="_x0000_i1027" DrawAspect="Content" ObjectID="_1676735024" r:id="rId9"/>
        </w:object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 w:rsidRPr="00982038">
        <w:rPr>
          <w:b/>
          <w:noProof/>
          <w:lang w:val="de-DE"/>
        </w:rPr>
        <w:t>Slika</w:t>
      </w:r>
      <w:r>
        <w:rPr>
          <w:b/>
          <w:noProof/>
          <w:lang w:val="hr-HR"/>
        </w:rPr>
        <w:t xml:space="preserve"> 3. 3</w:t>
      </w:r>
      <w:r w:rsidRPr="00797636">
        <w:rPr>
          <w:b/>
          <w:noProof/>
          <w:lang w:val="hr-HR"/>
        </w:rPr>
        <w:t>.</w:t>
      </w:r>
      <w:r w:rsidRPr="00797636">
        <w:rPr>
          <w:noProof/>
          <w:lang w:val="hr-HR"/>
        </w:rPr>
        <w:t xml:space="preserve"> </w:t>
      </w:r>
      <w:r>
        <w:rPr>
          <w:noProof/>
          <w:lang w:val="de-DE"/>
        </w:rPr>
        <w:t>Šematska oznaka diode</w:t>
      </w:r>
    </w:p>
    <w:p w:rsidR="00496D2A" w:rsidRDefault="00496D2A"/>
    <w:p w:rsidR="00496D2A" w:rsidRPr="0095574B" w:rsidRDefault="00496D2A" w:rsidP="00496D2A">
      <w:pPr>
        <w:tabs>
          <w:tab w:val="center" w:pos="3969"/>
          <w:tab w:val="center" w:pos="7938"/>
        </w:tabs>
        <w:jc w:val="center"/>
        <w:rPr>
          <w:b/>
          <w:noProof/>
          <w:sz w:val="28"/>
          <w:szCs w:val="28"/>
          <w:lang w:val="hr-HR"/>
        </w:rPr>
      </w:pPr>
      <w:r>
        <w:rPr>
          <w:b/>
          <w:noProof/>
          <w:sz w:val="28"/>
          <w:szCs w:val="28"/>
          <w:lang w:val="de-DE"/>
        </w:rPr>
        <w:t>3. 2</w:t>
      </w:r>
      <w:r w:rsidRPr="00837BAF">
        <w:rPr>
          <w:b/>
          <w:noProof/>
          <w:sz w:val="28"/>
          <w:szCs w:val="28"/>
          <w:lang w:val="de-DE"/>
        </w:rPr>
        <w:t xml:space="preserve">. </w:t>
      </w:r>
      <w:r>
        <w:rPr>
          <w:b/>
          <w:noProof/>
          <w:sz w:val="28"/>
          <w:szCs w:val="28"/>
          <w:lang w:val="de-DE"/>
        </w:rPr>
        <w:t>Uloga</w:t>
      </w:r>
      <w:r w:rsidRPr="00837BAF">
        <w:rPr>
          <w:b/>
          <w:noProof/>
          <w:sz w:val="28"/>
          <w:szCs w:val="28"/>
          <w:lang w:val="de-DE"/>
        </w:rPr>
        <w:t xml:space="preserve"> diode</w:t>
      </w:r>
      <w:r>
        <w:rPr>
          <w:b/>
          <w:noProof/>
          <w:sz w:val="28"/>
          <w:szCs w:val="28"/>
          <w:lang w:val="de-DE"/>
        </w:rPr>
        <w:t xml:space="preserve"> u elektronskim kolima</w:t>
      </w:r>
    </w:p>
    <w:p w:rsidR="00496D2A" w:rsidRDefault="00496D2A"/>
    <w:p w:rsidR="00496D2A" w:rsidRDefault="00496D2A">
      <w:pPr>
        <w:rPr>
          <w:noProof/>
          <w:lang w:val="hr-HR"/>
        </w:rPr>
      </w:pPr>
      <w:r>
        <w:rPr>
          <w:noProof/>
          <w:lang w:val="hr-HR"/>
        </w:rPr>
        <w:t>Dioda se koristi kao prekidač</w:t>
      </w:r>
    </w:p>
    <w:p w:rsidR="00496D2A" w:rsidRDefault="00496D2A">
      <w:pPr>
        <w:rPr>
          <w:noProof/>
          <w:lang w:val="hr-HR"/>
        </w:rPr>
      </w:pPr>
    </w:p>
    <w:p w:rsidR="00496D2A" w:rsidRPr="0095574B" w:rsidRDefault="00496D2A" w:rsidP="00496D2A">
      <w:pPr>
        <w:tabs>
          <w:tab w:val="center" w:pos="3969"/>
          <w:tab w:val="center" w:pos="7938"/>
        </w:tabs>
        <w:jc w:val="center"/>
        <w:rPr>
          <w:b/>
          <w:noProof/>
          <w:sz w:val="28"/>
          <w:szCs w:val="28"/>
          <w:lang w:val="hr-HR"/>
        </w:rPr>
      </w:pPr>
      <w:r>
        <w:rPr>
          <w:b/>
          <w:noProof/>
          <w:sz w:val="28"/>
          <w:szCs w:val="28"/>
        </w:rPr>
        <w:t>3. 3. Statička karakteristika diode</w:t>
      </w:r>
    </w:p>
    <w:p w:rsidR="00496D2A" w:rsidRDefault="00496D2A"/>
    <w:p w:rsidR="00496D2A" w:rsidRPr="00982038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hr-HR"/>
        </w:rPr>
      </w:pPr>
      <w:r>
        <w:rPr>
          <w:noProof/>
        </w:rPr>
        <w:drawing>
          <wp:inline distT="0" distB="0" distL="0" distR="0">
            <wp:extent cx="2245179" cy="2245179"/>
            <wp:effectExtent l="19050" t="0" r="2721" b="0"/>
            <wp:docPr id="7" name="Picture 7" descr="Crte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rtez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117" cy="2247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b/>
          <w:noProof/>
          <w:lang w:val="de-DE"/>
        </w:rPr>
      </w:pP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>
        <w:rPr>
          <w:b/>
          <w:noProof/>
          <w:lang w:val="de-DE"/>
        </w:rPr>
        <w:t>Slika 3. 9</w:t>
      </w:r>
      <w:r w:rsidRPr="00982038">
        <w:rPr>
          <w:b/>
          <w:noProof/>
          <w:lang w:val="de-DE"/>
        </w:rPr>
        <w:t>.</w:t>
      </w:r>
      <w:r w:rsidRPr="00982038">
        <w:rPr>
          <w:noProof/>
          <w:lang w:val="de-DE"/>
        </w:rPr>
        <w:t xml:space="preserve"> Statička karakteristika realne diode</w:t>
      </w:r>
    </w:p>
    <w:p w:rsidR="00496D2A" w:rsidRPr="0058619E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 w:rsidRPr="0058619E">
        <w:rPr>
          <w:noProof/>
        </w:rPr>
        <w:t>sa tipičnim vrednostima napona i struja</w:t>
      </w:r>
    </w:p>
    <w:p w:rsidR="00496D2A" w:rsidRDefault="00496D2A"/>
    <w:p w:rsidR="00496D2A" w:rsidRDefault="00496D2A" w:rsidP="00496D2A">
      <w:pPr>
        <w:tabs>
          <w:tab w:val="center" w:pos="3969"/>
          <w:tab w:val="center" w:pos="7938"/>
        </w:tabs>
        <w:jc w:val="both"/>
        <w:rPr>
          <w:noProof/>
          <w:lang w:val="de-DE"/>
        </w:rPr>
      </w:pPr>
      <w:r>
        <w:rPr>
          <w:noProof/>
          <w:lang w:val="de-DE"/>
        </w:rPr>
        <w:tab/>
      </w:r>
      <w:r w:rsidRPr="003F2846">
        <w:rPr>
          <w:noProof/>
          <w:position w:val="-36"/>
          <w:lang w:val="de-DE"/>
        </w:rPr>
        <w:object w:dxaOrig="1740" w:dyaOrig="840">
          <v:shape id="_x0000_i1028" type="#_x0000_t75" style="width:87.45pt;height:42pt" o:ole="">
            <v:imagedata r:id="rId11" o:title=""/>
          </v:shape>
          <o:OLEObject Type="Embed" ProgID="Equation.DSMT4" ShapeID="_x0000_i1028" DrawAspect="Content" ObjectID="_1676735025" r:id="rId12"/>
        </w:object>
      </w:r>
      <w:r>
        <w:rPr>
          <w:noProof/>
          <w:lang w:val="de-DE"/>
        </w:rPr>
        <w:tab/>
        <w:t>(3. 1.)</w:t>
      </w:r>
    </w:p>
    <w:p w:rsidR="00496D2A" w:rsidRDefault="00496D2A"/>
    <w:p w:rsidR="00496D2A" w:rsidRPr="0095574B" w:rsidRDefault="00496D2A" w:rsidP="00496D2A">
      <w:pPr>
        <w:tabs>
          <w:tab w:val="center" w:pos="3969"/>
          <w:tab w:val="center" w:pos="7938"/>
        </w:tabs>
        <w:jc w:val="center"/>
        <w:rPr>
          <w:b/>
          <w:noProof/>
          <w:sz w:val="28"/>
          <w:szCs w:val="28"/>
          <w:lang w:val="hr-HR"/>
        </w:rPr>
      </w:pPr>
      <w:r>
        <w:rPr>
          <w:b/>
          <w:noProof/>
          <w:sz w:val="28"/>
          <w:szCs w:val="28"/>
          <w:lang w:val="de-DE"/>
        </w:rPr>
        <w:t>3. 6</w:t>
      </w:r>
      <w:r w:rsidRPr="00541FD9">
        <w:rPr>
          <w:b/>
          <w:noProof/>
          <w:sz w:val="28"/>
          <w:szCs w:val="28"/>
          <w:lang w:val="de-DE"/>
        </w:rPr>
        <w:t>. Aproksimativne statičke karakteristike diode</w:t>
      </w:r>
    </w:p>
    <w:p w:rsidR="00496D2A" w:rsidRDefault="00496D2A"/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>
        <w:rPr>
          <w:noProof/>
        </w:rPr>
        <w:drawing>
          <wp:inline distT="0" distB="0" distL="0" distR="0">
            <wp:extent cx="1929493" cy="1460239"/>
            <wp:effectExtent l="19050" t="0" r="0" b="0"/>
            <wp:docPr id="12" name="Picture 12" descr="Crte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rtez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498" cy="1461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D2A" w:rsidRDefault="00496D2A" w:rsidP="00496D2A">
      <w:pPr>
        <w:tabs>
          <w:tab w:val="center" w:pos="3969"/>
          <w:tab w:val="center" w:pos="7938"/>
        </w:tabs>
        <w:rPr>
          <w:noProof/>
          <w:lang w:val="de-DE"/>
        </w:rPr>
      </w:pPr>
    </w:p>
    <w:p w:rsidR="00496D2A" w:rsidRPr="00F3019E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 w:rsidRPr="00F3019E">
        <w:rPr>
          <w:b/>
          <w:noProof/>
          <w:lang w:val="de-DE"/>
        </w:rPr>
        <w:t xml:space="preserve">Slika 3. </w:t>
      </w:r>
      <w:r>
        <w:rPr>
          <w:b/>
          <w:noProof/>
          <w:lang w:val="de-DE"/>
        </w:rPr>
        <w:t>15</w:t>
      </w:r>
      <w:r w:rsidRPr="00F3019E">
        <w:rPr>
          <w:b/>
          <w:noProof/>
          <w:lang w:val="de-DE"/>
        </w:rPr>
        <w:t>.</w:t>
      </w:r>
      <w:r w:rsidRPr="00F3019E">
        <w:rPr>
          <w:noProof/>
          <w:lang w:val="de-DE"/>
        </w:rPr>
        <w:t xml:space="preserve"> </w:t>
      </w:r>
      <w:r>
        <w:rPr>
          <w:noProof/>
          <w:lang w:val="de-DE"/>
        </w:rPr>
        <w:t>Aproksimativna s</w:t>
      </w:r>
      <w:r w:rsidRPr="00F3019E">
        <w:rPr>
          <w:noProof/>
          <w:lang w:val="de-DE"/>
        </w:rPr>
        <w:t>tatička karakt</w:t>
      </w:r>
      <w:r>
        <w:rPr>
          <w:noProof/>
          <w:lang w:val="de-DE"/>
        </w:rPr>
        <w:t>eristika</w:t>
      </w:r>
      <w:r w:rsidRPr="00F3019E">
        <w:rPr>
          <w:noProof/>
          <w:lang w:val="de-DE"/>
        </w:rPr>
        <w:t xml:space="preserve"> diode sa </w:t>
      </w:r>
      <w:r>
        <w:rPr>
          <w:noProof/>
          <w:lang w:val="de-DE"/>
        </w:rPr>
        <w:t>strujom koja postoji samo iznad napona praga i koja linarno raste sa porastom napona</w:t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 w:rsidRPr="00615DA1">
        <w:rPr>
          <w:noProof/>
          <w:lang w:val="de-DE"/>
        </w:rPr>
        <w:t>(</w:t>
      </w:r>
      <w:r>
        <w:rPr>
          <w:noProof/>
          <w:lang w:val="de-DE"/>
        </w:rPr>
        <w:t>prva, "fina" aproksimacija)</w:t>
      </w:r>
    </w:p>
    <w:p w:rsidR="00496D2A" w:rsidRPr="00615DA1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</w:p>
    <w:p w:rsidR="00496D2A" w:rsidRDefault="00496D2A" w:rsidP="00496D2A">
      <w:pPr>
        <w:tabs>
          <w:tab w:val="center" w:pos="3969"/>
          <w:tab w:val="center" w:pos="7938"/>
        </w:tabs>
        <w:jc w:val="center"/>
      </w:pPr>
      <w:r>
        <w:rPr>
          <w:noProof/>
        </w:rPr>
        <w:drawing>
          <wp:inline distT="0" distB="0" distL="0" distR="0">
            <wp:extent cx="2016578" cy="569192"/>
            <wp:effectExtent l="19050" t="0" r="2722" b="0"/>
            <wp:docPr id="15" name="Picture 15" descr="Crte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rtez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103" cy="57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 w:rsidRPr="00DE7C79">
        <w:rPr>
          <w:b/>
          <w:noProof/>
        </w:rPr>
        <w:t xml:space="preserve">Slika 3. </w:t>
      </w:r>
      <w:r>
        <w:rPr>
          <w:b/>
          <w:noProof/>
        </w:rPr>
        <w:t>16</w:t>
      </w:r>
      <w:r w:rsidRPr="00DE7C79">
        <w:rPr>
          <w:b/>
          <w:noProof/>
        </w:rPr>
        <w:t>.</w:t>
      </w:r>
      <w:r w:rsidRPr="00DE7C79">
        <w:rPr>
          <w:noProof/>
        </w:rPr>
        <w:t xml:space="preserve"> </w:t>
      </w:r>
      <w:r>
        <w:rPr>
          <w:noProof/>
        </w:rPr>
        <w:t xml:space="preserve">Modeli diode u prvoj </w:t>
      </w:r>
      <w:r w:rsidRPr="00615DA1">
        <w:rPr>
          <w:noProof/>
        </w:rPr>
        <w:t>"</w:t>
      </w:r>
      <w:r>
        <w:rPr>
          <w:noProof/>
        </w:rPr>
        <w:t>finijoj</w:t>
      </w:r>
      <w:r w:rsidRPr="00615DA1">
        <w:rPr>
          <w:noProof/>
        </w:rPr>
        <w:t>" aproksimacij</w:t>
      </w:r>
      <w:r>
        <w:rPr>
          <w:noProof/>
        </w:rPr>
        <w:t>i:</w:t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>
        <w:rPr>
          <w:noProof/>
        </w:rPr>
        <w:t xml:space="preserve">dioda koja ne vodi zamenjuje se otvorenom vezom, </w:t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>
        <w:rPr>
          <w:noProof/>
        </w:rPr>
        <w:t>dioda koja vodi zamenjuje se serijskom vezom naponskog izvora i otpornika</w:t>
      </w:r>
    </w:p>
    <w:p w:rsidR="00496D2A" w:rsidRDefault="00496D2A"/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668236" cy="1441059"/>
            <wp:effectExtent l="19050" t="0" r="8164" b="0"/>
            <wp:docPr id="25" name="Picture 25" descr="Crte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rtez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605" cy="1438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D2A" w:rsidRPr="006E4539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 w:rsidRPr="006E4539">
        <w:rPr>
          <w:b/>
          <w:noProof/>
        </w:rPr>
        <w:t xml:space="preserve">Slika 3. </w:t>
      </w:r>
      <w:r>
        <w:rPr>
          <w:b/>
          <w:noProof/>
        </w:rPr>
        <w:t>17</w:t>
      </w:r>
      <w:r w:rsidRPr="006E4539">
        <w:rPr>
          <w:b/>
          <w:noProof/>
        </w:rPr>
        <w:t>.</w:t>
      </w:r>
      <w:r w:rsidRPr="006E4539">
        <w:rPr>
          <w:noProof/>
        </w:rPr>
        <w:t xml:space="preserve"> </w:t>
      </w:r>
      <w:r>
        <w:rPr>
          <w:noProof/>
        </w:rPr>
        <w:t>Aproksimativna s</w:t>
      </w:r>
      <w:r w:rsidRPr="006E4539">
        <w:rPr>
          <w:noProof/>
        </w:rPr>
        <w:t>tatička karakteristika diode sa strujom koja postoji</w:t>
      </w:r>
      <w:r>
        <w:rPr>
          <w:noProof/>
        </w:rPr>
        <w:t xml:space="preserve"> samo kada je napon na diodi jednak naponu praga provođenja diode</w:t>
      </w:r>
    </w:p>
    <w:p w:rsidR="00496D2A" w:rsidRPr="00DE7C79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>
        <w:rPr>
          <w:noProof/>
        </w:rPr>
        <w:t>(</w:t>
      </w:r>
      <w:r w:rsidRPr="00B42A0C">
        <w:rPr>
          <w:noProof/>
        </w:rPr>
        <w:t>druga, "grublja" aproksimacija)</w:t>
      </w:r>
    </w:p>
    <w:p w:rsidR="00496D2A" w:rsidRDefault="00496D2A"/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613808" cy="562695"/>
            <wp:effectExtent l="19050" t="0" r="5442" b="0"/>
            <wp:docPr id="28" name="Picture 28" descr="Crte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rtez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984" cy="562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 w:rsidRPr="00DE7C79">
        <w:rPr>
          <w:b/>
          <w:noProof/>
        </w:rPr>
        <w:t xml:space="preserve">Slika 3. </w:t>
      </w:r>
      <w:r>
        <w:rPr>
          <w:b/>
          <w:noProof/>
        </w:rPr>
        <w:t>18</w:t>
      </w:r>
      <w:r w:rsidRPr="00DE7C79">
        <w:rPr>
          <w:b/>
          <w:noProof/>
        </w:rPr>
        <w:t>.</w:t>
      </w:r>
      <w:r w:rsidRPr="00DE7C79">
        <w:rPr>
          <w:noProof/>
        </w:rPr>
        <w:t xml:space="preserve"> </w:t>
      </w:r>
      <w:r>
        <w:rPr>
          <w:noProof/>
        </w:rPr>
        <w:t xml:space="preserve">Modeli diode u drugoj </w:t>
      </w:r>
      <w:r w:rsidRPr="00615DA1">
        <w:rPr>
          <w:noProof/>
        </w:rPr>
        <w:t>"</w:t>
      </w:r>
      <w:r>
        <w:rPr>
          <w:noProof/>
        </w:rPr>
        <w:t>grubljoj</w:t>
      </w:r>
      <w:r w:rsidRPr="00615DA1">
        <w:rPr>
          <w:noProof/>
        </w:rPr>
        <w:t>" aproksimacij</w:t>
      </w:r>
      <w:r>
        <w:rPr>
          <w:noProof/>
        </w:rPr>
        <w:t>i:</w:t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>
        <w:rPr>
          <w:noProof/>
        </w:rPr>
        <w:t xml:space="preserve">dioda koja ne vodi zamenjuje se otvorenom vezom, </w:t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>
        <w:rPr>
          <w:noProof/>
        </w:rPr>
        <w:t>dioda koja vodi zamenjuje se naponskim izvorom</w:t>
      </w:r>
    </w:p>
    <w:p w:rsidR="00496D2A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994807" cy="1683660"/>
            <wp:effectExtent l="19050" t="0" r="5443" b="0"/>
            <wp:docPr id="31" name="Picture 31" descr="Crte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rtez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807" cy="168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D2A" w:rsidRPr="006B7C5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 w:rsidRPr="00707699">
        <w:rPr>
          <w:b/>
          <w:noProof/>
          <w:lang w:val="de-DE"/>
        </w:rPr>
        <w:t xml:space="preserve">Slika 3. </w:t>
      </w:r>
      <w:r>
        <w:rPr>
          <w:b/>
          <w:noProof/>
          <w:lang w:val="de-DE"/>
        </w:rPr>
        <w:t>19</w:t>
      </w:r>
      <w:r w:rsidRPr="006B7C5A">
        <w:rPr>
          <w:b/>
          <w:noProof/>
          <w:lang w:val="de-DE"/>
        </w:rPr>
        <w:t>.</w:t>
      </w:r>
      <w:r w:rsidRPr="006B7C5A">
        <w:rPr>
          <w:noProof/>
          <w:lang w:val="de-DE"/>
        </w:rPr>
        <w:t xml:space="preserve"> Aproksimativna statička karakteristika diode sa strujom koja postoji samo </w:t>
      </w:r>
      <w:r>
        <w:rPr>
          <w:noProof/>
          <w:lang w:val="de-DE"/>
        </w:rPr>
        <w:t>kada</w:t>
      </w:r>
      <w:r w:rsidRPr="006B7C5A">
        <w:rPr>
          <w:noProof/>
          <w:lang w:val="de-DE"/>
        </w:rPr>
        <w:t xml:space="preserve"> napon na diodi</w:t>
      </w:r>
      <w:r>
        <w:rPr>
          <w:noProof/>
          <w:lang w:val="de-DE"/>
        </w:rPr>
        <w:t xml:space="preserve"> nije negativan – Statička karakteristika idealne diode</w:t>
      </w:r>
    </w:p>
    <w:p w:rsidR="00496D2A" w:rsidRPr="006B7C5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 w:rsidRPr="006B7C5A">
        <w:rPr>
          <w:noProof/>
          <w:lang w:val="de-DE"/>
        </w:rPr>
        <w:t>(treća, "najgrublja" aproksimacija)</w:t>
      </w:r>
    </w:p>
    <w:p w:rsidR="00496D2A" w:rsidRDefault="00496D2A" w:rsidP="00496D2A">
      <w:pPr>
        <w:tabs>
          <w:tab w:val="center" w:pos="3969"/>
          <w:tab w:val="center" w:pos="7938"/>
        </w:tabs>
        <w:jc w:val="both"/>
        <w:rPr>
          <w:noProof/>
          <w:lang w:val="de-DE"/>
        </w:rPr>
      </w:pPr>
    </w:p>
    <w:p w:rsidR="00496D2A" w:rsidRDefault="00496D2A" w:rsidP="00496D2A">
      <w:pPr>
        <w:tabs>
          <w:tab w:val="center" w:pos="3969"/>
          <w:tab w:val="center" w:pos="7938"/>
        </w:tabs>
        <w:rPr>
          <w:noProof/>
        </w:rPr>
      </w:pPr>
    </w:p>
    <w:p w:rsidR="00496D2A" w:rsidRPr="006B7C5A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>
        <w:rPr>
          <w:noProof/>
        </w:rPr>
        <w:drawing>
          <wp:inline distT="0" distB="0" distL="0" distR="0">
            <wp:extent cx="1787979" cy="344516"/>
            <wp:effectExtent l="19050" t="0" r="2721" b="0"/>
            <wp:docPr id="34" name="Picture 34" descr="Crte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rtez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612" cy="344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D2A" w:rsidRPr="006B7C5A" w:rsidRDefault="00496D2A" w:rsidP="00496D2A">
      <w:pPr>
        <w:tabs>
          <w:tab w:val="center" w:pos="3969"/>
          <w:tab w:val="center" w:pos="7938"/>
        </w:tabs>
        <w:jc w:val="both"/>
        <w:rPr>
          <w:noProof/>
          <w:lang w:val="de-DE"/>
        </w:rPr>
      </w:pPr>
    </w:p>
    <w:p w:rsidR="00496D2A" w:rsidRPr="00091EFB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 w:rsidRPr="00091EFB">
        <w:rPr>
          <w:b/>
          <w:noProof/>
          <w:lang w:val="de-DE"/>
        </w:rPr>
        <w:t xml:space="preserve">Slika 3. </w:t>
      </w:r>
      <w:r>
        <w:rPr>
          <w:b/>
          <w:noProof/>
          <w:lang w:val="de-DE"/>
        </w:rPr>
        <w:t>20</w:t>
      </w:r>
      <w:r w:rsidRPr="00091EFB">
        <w:rPr>
          <w:b/>
          <w:noProof/>
          <w:lang w:val="de-DE"/>
        </w:rPr>
        <w:t>.</w:t>
      </w:r>
      <w:r w:rsidRPr="00091EFB">
        <w:rPr>
          <w:noProof/>
          <w:lang w:val="de-DE"/>
        </w:rPr>
        <w:t xml:space="preserve"> </w:t>
      </w:r>
      <w:r>
        <w:rPr>
          <w:noProof/>
          <w:lang w:val="de-DE"/>
        </w:rPr>
        <w:t>Modeli diode u trećoj</w:t>
      </w:r>
      <w:r w:rsidRPr="00091EFB">
        <w:rPr>
          <w:noProof/>
          <w:lang w:val="de-DE"/>
        </w:rPr>
        <w:t xml:space="preserve"> "</w:t>
      </w:r>
      <w:r>
        <w:rPr>
          <w:noProof/>
          <w:lang w:val="de-DE"/>
        </w:rPr>
        <w:t>naj</w:t>
      </w:r>
      <w:r w:rsidRPr="00091EFB">
        <w:rPr>
          <w:noProof/>
          <w:lang w:val="de-DE"/>
        </w:rPr>
        <w:t>grubljoj" aproksimacij</w:t>
      </w:r>
      <w:r>
        <w:rPr>
          <w:noProof/>
          <w:lang w:val="de-DE"/>
        </w:rPr>
        <w:t>i:</w:t>
      </w:r>
    </w:p>
    <w:p w:rsidR="00496D2A" w:rsidRPr="00091EFB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>
        <w:rPr>
          <w:noProof/>
          <w:lang w:val="de-DE"/>
        </w:rPr>
        <w:t>d</w:t>
      </w:r>
      <w:r w:rsidRPr="00091EFB">
        <w:rPr>
          <w:noProof/>
          <w:lang w:val="de-DE"/>
        </w:rPr>
        <w:t xml:space="preserve">ioda koja ne vodi zamenjuje se otvorenom vezom, </w:t>
      </w:r>
    </w:p>
    <w:p w:rsidR="00496D2A" w:rsidRPr="00091EFB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 w:rsidRPr="00091EFB">
        <w:rPr>
          <w:noProof/>
          <w:lang w:val="de-DE"/>
        </w:rPr>
        <w:t>dioda koja vod</w:t>
      </w:r>
      <w:r>
        <w:rPr>
          <w:noProof/>
          <w:lang w:val="de-DE"/>
        </w:rPr>
        <w:t>i zamenjuje se kratkim spojem – Modeli idealne diode</w:t>
      </w:r>
    </w:p>
    <w:p w:rsidR="00496D2A" w:rsidRDefault="00496D2A"/>
    <w:p w:rsidR="00496D2A" w:rsidRPr="0095574B" w:rsidRDefault="00496D2A" w:rsidP="00496D2A">
      <w:pPr>
        <w:tabs>
          <w:tab w:val="center" w:pos="3969"/>
          <w:tab w:val="center" w:pos="7938"/>
        </w:tabs>
        <w:jc w:val="center"/>
        <w:rPr>
          <w:b/>
          <w:noProof/>
          <w:sz w:val="28"/>
          <w:szCs w:val="28"/>
          <w:lang w:val="hr-HR"/>
        </w:rPr>
      </w:pPr>
      <w:r>
        <w:rPr>
          <w:b/>
          <w:noProof/>
          <w:sz w:val="28"/>
          <w:szCs w:val="28"/>
          <w:lang w:val="de-DE"/>
        </w:rPr>
        <w:t>3. 8</w:t>
      </w:r>
      <w:r w:rsidRPr="007A6EAB">
        <w:rPr>
          <w:b/>
          <w:noProof/>
          <w:sz w:val="28"/>
          <w:szCs w:val="28"/>
          <w:lang w:val="de-DE"/>
        </w:rPr>
        <w:t xml:space="preserve">. </w:t>
      </w:r>
      <w:r>
        <w:rPr>
          <w:b/>
          <w:noProof/>
          <w:sz w:val="28"/>
          <w:szCs w:val="28"/>
          <w:lang w:val="de-DE"/>
        </w:rPr>
        <w:t>Modeli diode za male signale</w:t>
      </w:r>
    </w:p>
    <w:p w:rsidR="00496D2A" w:rsidRDefault="00496D2A"/>
    <w:p w:rsidR="00496D2A" w:rsidRPr="009B6BA5" w:rsidRDefault="00496D2A" w:rsidP="00496D2A">
      <w:pPr>
        <w:tabs>
          <w:tab w:val="center" w:pos="3969"/>
          <w:tab w:val="center" w:pos="7938"/>
        </w:tabs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548493" cy="960177"/>
            <wp:effectExtent l="19050" t="0" r="0" b="0"/>
            <wp:docPr id="37" name="Picture 37" descr="Crte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rtez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610" cy="960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D2A" w:rsidRPr="009B6BA5" w:rsidRDefault="00496D2A" w:rsidP="00496D2A">
      <w:pPr>
        <w:tabs>
          <w:tab w:val="center" w:pos="3969"/>
          <w:tab w:val="center" w:pos="7938"/>
        </w:tabs>
        <w:rPr>
          <w:noProof/>
        </w:rPr>
      </w:pPr>
    </w:p>
    <w:p w:rsidR="00496D2A" w:rsidRPr="00571159" w:rsidRDefault="00496D2A" w:rsidP="00496D2A">
      <w:pPr>
        <w:tabs>
          <w:tab w:val="center" w:pos="3969"/>
          <w:tab w:val="center" w:pos="7938"/>
        </w:tabs>
        <w:jc w:val="center"/>
        <w:rPr>
          <w:noProof/>
          <w:lang w:val="de-DE"/>
        </w:rPr>
      </w:pPr>
      <w:r w:rsidRPr="008D65F6">
        <w:rPr>
          <w:b/>
          <w:noProof/>
          <w:lang w:val="de-DE"/>
        </w:rPr>
        <w:t xml:space="preserve">Slika 3. </w:t>
      </w:r>
      <w:r>
        <w:rPr>
          <w:b/>
          <w:noProof/>
          <w:lang w:val="de-DE"/>
        </w:rPr>
        <w:t>29</w:t>
      </w:r>
      <w:r w:rsidRPr="006B7C5A">
        <w:rPr>
          <w:b/>
          <w:noProof/>
          <w:lang w:val="de-DE"/>
        </w:rPr>
        <w:t>.</w:t>
      </w:r>
      <w:r>
        <w:rPr>
          <w:noProof/>
          <w:lang w:val="de-DE"/>
        </w:rPr>
        <w:t xml:space="preserve"> Opšti model diode za male signale</w:t>
      </w:r>
    </w:p>
    <w:p w:rsidR="00496D2A" w:rsidRDefault="00496D2A"/>
    <w:sectPr w:rsidR="00496D2A" w:rsidSect="00D554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/>
  <w:rsids>
    <w:rsidRoot w:val="00496D2A"/>
    <w:rsid w:val="00496D2A"/>
    <w:rsid w:val="00D55417"/>
    <w:rsid w:val="00F30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D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6D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D2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4.bin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5.wmf"/><Relationship Id="rId5" Type="http://schemas.openxmlformats.org/officeDocument/2006/relationships/oleObject" Target="embeddings/oleObject1.bin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2021-03-08T17:46:00Z</dcterms:created>
  <dcterms:modified xsi:type="dcterms:W3CDTF">2021-03-08T17:57:00Z</dcterms:modified>
</cp:coreProperties>
</file>