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CADF" w14:textId="699B758D" w:rsidR="00AB1305" w:rsidRPr="00AB1305" w:rsidRDefault="00AB1305" w:rsidP="00AB1305">
      <w:pPr>
        <w:jc w:val="center"/>
        <w:rPr>
          <w:b/>
          <w:bCs/>
          <w:sz w:val="36"/>
          <w:szCs w:val="36"/>
        </w:rPr>
      </w:pPr>
      <w:r w:rsidRPr="00AB1305">
        <w:rPr>
          <w:b/>
          <w:bCs/>
          <w:sz w:val="36"/>
          <w:szCs w:val="36"/>
        </w:rPr>
        <w:t>OBAVEŠTENJE</w:t>
      </w:r>
    </w:p>
    <w:p w14:paraId="7E49F5C6" w14:textId="6D992A36" w:rsidR="00AB1305" w:rsidRDefault="00AB1305" w:rsidP="00AB1305">
      <w:pPr>
        <w:jc w:val="center"/>
        <w:rPr>
          <w:b/>
          <w:bCs/>
          <w:sz w:val="36"/>
          <w:szCs w:val="36"/>
        </w:rPr>
      </w:pPr>
      <w:proofErr w:type="spellStart"/>
      <w:r w:rsidRPr="00AB1305">
        <w:rPr>
          <w:b/>
          <w:bCs/>
          <w:sz w:val="36"/>
          <w:szCs w:val="36"/>
        </w:rPr>
        <w:t>Za</w:t>
      </w:r>
      <w:proofErr w:type="spellEnd"/>
      <w:r w:rsidRPr="00AB1305">
        <w:rPr>
          <w:b/>
          <w:bCs/>
          <w:sz w:val="36"/>
          <w:szCs w:val="36"/>
        </w:rPr>
        <w:t xml:space="preserve"> </w:t>
      </w:r>
      <w:proofErr w:type="spellStart"/>
      <w:r w:rsidRPr="00AB1305">
        <w:rPr>
          <w:b/>
          <w:bCs/>
          <w:sz w:val="36"/>
          <w:szCs w:val="36"/>
        </w:rPr>
        <w:t>studente</w:t>
      </w:r>
      <w:proofErr w:type="spellEnd"/>
      <w:r w:rsidRPr="00AB1305">
        <w:rPr>
          <w:b/>
          <w:bCs/>
          <w:sz w:val="36"/>
          <w:szCs w:val="36"/>
        </w:rPr>
        <w:t xml:space="preserve"> </w:t>
      </w:r>
      <w:proofErr w:type="spellStart"/>
      <w:r w:rsidRPr="00AB1305">
        <w:rPr>
          <w:b/>
          <w:bCs/>
          <w:sz w:val="36"/>
          <w:szCs w:val="36"/>
        </w:rPr>
        <w:t>koji</w:t>
      </w:r>
      <w:proofErr w:type="spellEnd"/>
      <w:r w:rsidRPr="00AB1305">
        <w:rPr>
          <w:b/>
          <w:bCs/>
          <w:sz w:val="36"/>
          <w:szCs w:val="36"/>
        </w:rPr>
        <w:t xml:space="preserve"> </w:t>
      </w:r>
      <w:proofErr w:type="spellStart"/>
      <w:r w:rsidRPr="00AB1305">
        <w:rPr>
          <w:b/>
          <w:bCs/>
          <w:sz w:val="36"/>
          <w:szCs w:val="36"/>
        </w:rPr>
        <w:t>slušaju</w:t>
      </w:r>
      <w:proofErr w:type="spellEnd"/>
      <w:r w:rsidRPr="00AB1305">
        <w:rPr>
          <w:b/>
          <w:bCs/>
          <w:sz w:val="36"/>
          <w:szCs w:val="36"/>
        </w:rPr>
        <w:t xml:space="preserve"> </w:t>
      </w:r>
      <w:proofErr w:type="spellStart"/>
      <w:r w:rsidRPr="00AB1305">
        <w:rPr>
          <w:b/>
          <w:bCs/>
          <w:sz w:val="36"/>
          <w:szCs w:val="36"/>
        </w:rPr>
        <w:t>predmet</w:t>
      </w:r>
      <w:proofErr w:type="spellEnd"/>
      <w:r w:rsidRPr="00AB1305">
        <w:rPr>
          <w:b/>
          <w:bCs/>
          <w:sz w:val="36"/>
          <w:szCs w:val="36"/>
        </w:rPr>
        <w:t xml:space="preserve"> </w:t>
      </w:r>
      <w:proofErr w:type="spellStart"/>
      <w:r w:rsidRPr="00AB1305">
        <w:rPr>
          <w:b/>
          <w:bCs/>
          <w:sz w:val="36"/>
          <w:szCs w:val="36"/>
        </w:rPr>
        <w:t>Metalurgija</w:t>
      </w:r>
      <w:proofErr w:type="spellEnd"/>
      <w:r w:rsidRPr="00AB1305">
        <w:rPr>
          <w:b/>
          <w:bCs/>
          <w:sz w:val="36"/>
          <w:szCs w:val="36"/>
        </w:rPr>
        <w:t xml:space="preserve"> </w:t>
      </w:r>
      <w:proofErr w:type="spellStart"/>
      <w:r w:rsidRPr="00AB1305">
        <w:rPr>
          <w:b/>
          <w:bCs/>
          <w:sz w:val="36"/>
          <w:szCs w:val="36"/>
        </w:rPr>
        <w:t>zavarivanja</w:t>
      </w:r>
      <w:proofErr w:type="spellEnd"/>
    </w:p>
    <w:p w14:paraId="0F12A44D" w14:textId="77777777" w:rsidR="00AB1305" w:rsidRDefault="00AB1305" w:rsidP="00AB1305">
      <w:pPr>
        <w:jc w:val="center"/>
        <w:rPr>
          <w:b/>
          <w:bCs/>
          <w:sz w:val="36"/>
          <w:szCs w:val="36"/>
        </w:rPr>
      </w:pPr>
    </w:p>
    <w:p w14:paraId="0099FB7D" w14:textId="28B3651B" w:rsidR="00AB1305" w:rsidRDefault="00AB1305" w:rsidP="00AB1305">
      <w:pPr>
        <w:jc w:val="both"/>
      </w:pPr>
      <w:proofErr w:type="spellStart"/>
      <w:r>
        <w:t>Poštovane</w:t>
      </w:r>
      <w:proofErr w:type="spellEnd"/>
      <w:r>
        <w:t xml:space="preserve"> </w:t>
      </w:r>
      <w:proofErr w:type="spellStart"/>
      <w:r>
        <w:t>koleginice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kolege</w:t>
      </w:r>
      <w:proofErr w:type="spellEnd"/>
      <w:r>
        <w:t>,</w:t>
      </w:r>
    </w:p>
    <w:p w14:paraId="2E542DCC" w14:textId="771CF48D" w:rsidR="00AB1305" w:rsidRDefault="00AB1305" w:rsidP="00AB1305">
      <w:pPr>
        <w:jc w:val="both"/>
      </w:pPr>
      <w:proofErr w:type="spellStart"/>
      <w:r>
        <w:t>Imajući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situaciju</w:t>
      </w:r>
      <w:proofErr w:type="spellEnd"/>
      <w:r>
        <w:t xml:space="preserve"> u </w:t>
      </w:r>
      <w:proofErr w:type="spellStart"/>
      <w:r>
        <w:t>kojoj</w:t>
      </w:r>
      <w:proofErr w:type="spellEnd"/>
      <w:r>
        <w:t xml:space="preserve"> se </w:t>
      </w:r>
      <w:proofErr w:type="spellStart"/>
      <w:r>
        <w:t>nalazimo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nismo</w:t>
      </w:r>
      <w:proofErr w:type="spellEnd"/>
      <w:r>
        <w:t xml:space="preserve"> u </w:t>
      </w:r>
      <w:proofErr w:type="spellStart"/>
      <w:r>
        <w:t>mogućnosti</w:t>
      </w:r>
      <w:proofErr w:type="spellEnd"/>
      <w:r>
        <w:t xml:space="preserve"> da se </w:t>
      </w:r>
      <w:proofErr w:type="spellStart"/>
      <w:r>
        <w:t>viđamo</w:t>
      </w:r>
      <w:proofErr w:type="spellEnd"/>
      <w:r>
        <w:t xml:space="preserve">, </w:t>
      </w:r>
      <w:proofErr w:type="spellStart"/>
      <w:r>
        <w:t>primorana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 da vas </w:t>
      </w:r>
      <w:proofErr w:type="spellStart"/>
      <w:r>
        <w:t>obavestim</w:t>
      </w:r>
      <w:proofErr w:type="spellEnd"/>
      <w:r>
        <w:t xml:space="preserve"> o </w:t>
      </w:r>
      <w:proofErr w:type="spellStart"/>
      <w:r>
        <w:t>nekim</w:t>
      </w:r>
      <w:proofErr w:type="spellEnd"/>
      <w:r>
        <w:t xml:space="preserve"> </w:t>
      </w:r>
      <w:proofErr w:type="spellStart"/>
      <w:r>
        <w:t>pravilima</w:t>
      </w:r>
      <w:proofErr w:type="spellEnd"/>
      <w:r>
        <w:t xml:space="preserve"> </w:t>
      </w:r>
      <w:proofErr w:type="spellStart"/>
      <w:r>
        <w:t>vezanim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MZ. </w:t>
      </w:r>
      <w:proofErr w:type="spellStart"/>
      <w:r>
        <w:t>Predmet</w:t>
      </w:r>
      <w:proofErr w:type="spellEnd"/>
      <w:r>
        <w:t xml:space="preserve"> je </w:t>
      </w:r>
      <w:proofErr w:type="spellStart"/>
      <w:r>
        <w:t>koncipiran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sledeći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: 2 </w:t>
      </w:r>
      <w:proofErr w:type="spellStart"/>
      <w:r>
        <w:t>testa</w:t>
      </w:r>
      <w:proofErr w:type="spellEnd"/>
      <w:r>
        <w:t xml:space="preserve"> + </w:t>
      </w:r>
      <w:proofErr w:type="spellStart"/>
      <w:r>
        <w:t>kolokvijum</w:t>
      </w:r>
      <w:proofErr w:type="spellEnd"/>
      <w:r w:rsidR="005A1692">
        <w:t xml:space="preserve"> (</w:t>
      </w:r>
      <w:proofErr w:type="spellStart"/>
      <w:r>
        <w:t>što</w:t>
      </w:r>
      <w:proofErr w:type="spellEnd"/>
      <w:r>
        <w:t xml:space="preserve"> </w:t>
      </w:r>
      <w:proofErr w:type="spellStart"/>
      <w:r>
        <w:t>zamenjuje</w:t>
      </w:r>
      <w:proofErr w:type="spellEnd"/>
      <w:r>
        <w:t xml:space="preserve"> </w:t>
      </w:r>
      <w:proofErr w:type="spellStart"/>
      <w:r>
        <w:t>pismeni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ispita</w:t>
      </w:r>
      <w:proofErr w:type="spellEnd"/>
      <w:r w:rsidR="005A1692">
        <w:t xml:space="preserve">) </w:t>
      </w:r>
      <w:proofErr w:type="spellStart"/>
      <w:r w:rsidR="005A1692">
        <w:t>i</w:t>
      </w:r>
      <w:proofErr w:type="spellEnd"/>
      <w:r w:rsidR="005A1692">
        <w:t xml:space="preserve"> </w:t>
      </w:r>
      <w:proofErr w:type="spellStart"/>
      <w:r w:rsidR="005A1692">
        <w:t>oni</w:t>
      </w:r>
      <w:proofErr w:type="spellEnd"/>
      <w:r w:rsidR="005A1692">
        <w:t xml:space="preserve"> </w:t>
      </w:r>
      <w:proofErr w:type="spellStart"/>
      <w:r w:rsidR="005A1692">
        <w:t>će</w:t>
      </w:r>
      <w:proofErr w:type="spellEnd"/>
      <w:r w:rsidR="005A1692">
        <w:t xml:space="preserve"> se </w:t>
      </w:r>
      <w:proofErr w:type="spellStart"/>
      <w:r w:rsidR="005A1692">
        <w:t>polagati</w:t>
      </w:r>
      <w:proofErr w:type="spellEnd"/>
      <w:r w:rsidR="005A1692">
        <w:t xml:space="preserve"> </w:t>
      </w:r>
      <w:r w:rsidR="002369E0">
        <w:t>u</w:t>
      </w:r>
      <w:r>
        <w:t xml:space="preserve"> </w:t>
      </w:r>
      <w:proofErr w:type="spellStart"/>
      <w:r w:rsidR="002369E0">
        <w:t>ispitnom</w:t>
      </w:r>
      <w:proofErr w:type="spellEnd"/>
      <w:r w:rsidR="002369E0">
        <w:t xml:space="preserve"> </w:t>
      </w:r>
      <w:proofErr w:type="spellStart"/>
      <w:r w:rsidR="002369E0">
        <w:t>roku</w:t>
      </w:r>
      <w:proofErr w:type="spellEnd"/>
      <w:r>
        <w:t xml:space="preserve">. </w:t>
      </w:r>
      <w:proofErr w:type="spellStart"/>
      <w:r w:rsidR="005A1692">
        <w:t>Ukoliko</w:t>
      </w:r>
      <w:proofErr w:type="spellEnd"/>
      <w:r w:rsidR="005A1692">
        <w:t xml:space="preserve"> se </w:t>
      </w:r>
      <w:proofErr w:type="spellStart"/>
      <w:r w:rsidR="005A1692">
        <w:t>izjasnite</w:t>
      </w:r>
      <w:proofErr w:type="spellEnd"/>
      <w:r w:rsidR="005A1692">
        <w:t xml:space="preserve"> da </w:t>
      </w:r>
      <w:proofErr w:type="spellStart"/>
      <w:r w:rsidR="005A1692">
        <w:t>vam</w:t>
      </w:r>
      <w:proofErr w:type="spellEnd"/>
      <w:r w:rsidR="005A1692">
        <w:t xml:space="preserve"> je </w:t>
      </w:r>
      <w:proofErr w:type="spellStart"/>
      <w:r w:rsidR="005A1692">
        <w:t>ipak</w:t>
      </w:r>
      <w:proofErr w:type="spellEnd"/>
      <w:r w:rsidR="005A1692">
        <w:t xml:space="preserve"> </w:t>
      </w:r>
      <w:proofErr w:type="spellStart"/>
      <w:r w:rsidR="005A1692">
        <w:t>lakše</w:t>
      </w:r>
      <w:proofErr w:type="spellEnd"/>
      <w:r w:rsidR="005A1692">
        <w:t xml:space="preserve"> da </w:t>
      </w:r>
      <w:proofErr w:type="spellStart"/>
      <w:r w:rsidR="005A1692">
        <w:t>polažete</w:t>
      </w:r>
      <w:proofErr w:type="spellEnd"/>
      <w:r w:rsidR="005A1692">
        <w:t xml:space="preserve"> </w:t>
      </w:r>
      <w:proofErr w:type="spellStart"/>
      <w:r w:rsidR="005A1692">
        <w:t>pismeni</w:t>
      </w:r>
      <w:proofErr w:type="spellEnd"/>
      <w:r w:rsidR="005A1692">
        <w:t xml:space="preserve"> </w:t>
      </w:r>
      <w:proofErr w:type="spellStart"/>
      <w:r w:rsidR="005A1692">
        <w:t>deo</w:t>
      </w:r>
      <w:proofErr w:type="spellEnd"/>
      <w:r w:rsidR="005A1692">
        <w:t xml:space="preserve"> </w:t>
      </w:r>
      <w:proofErr w:type="spellStart"/>
      <w:r w:rsidR="005A1692">
        <w:t>umesto</w:t>
      </w:r>
      <w:proofErr w:type="spellEnd"/>
      <w:r w:rsidR="005A1692">
        <w:t xml:space="preserve"> </w:t>
      </w:r>
      <w:proofErr w:type="spellStart"/>
      <w:r w:rsidR="005A1692">
        <w:t>testova</w:t>
      </w:r>
      <w:proofErr w:type="spellEnd"/>
      <w:r w:rsidR="005A1692">
        <w:t xml:space="preserve"> </w:t>
      </w:r>
      <w:proofErr w:type="spellStart"/>
      <w:r w:rsidR="005A1692">
        <w:t>i</w:t>
      </w:r>
      <w:proofErr w:type="spellEnd"/>
      <w:r w:rsidR="005A1692">
        <w:t xml:space="preserve"> </w:t>
      </w:r>
      <w:proofErr w:type="spellStart"/>
      <w:r w:rsidR="005A1692">
        <w:t>kolokvijuma</w:t>
      </w:r>
      <w:proofErr w:type="spellEnd"/>
      <w:r w:rsidR="005A1692">
        <w:t xml:space="preserve">, to </w:t>
      </w:r>
      <w:proofErr w:type="spellStart"/>
      <w:r w:rsidR="005A1692">
        <w:t>će</w:t>
      </w:r>
      <w:proofErr w:type="spellEnd"/>
      <w:r w:rsidR="005A1692">
        <w:t xml:space="preserve"> </w:t>
      </w:r>
      <w:proofErr w:type="spellStart"/>
      <w:r w:rsidR="005A1692">
        <w:t>vam</w:t>
      </w:r>
      <w:proofErr w:type="spellEnd"/>
      <w:r w:rsidR="005A1692">
        <w:t xml:space="preserve"> </w:t>
      </w:r>
      <w:proofErr w:type="spellStart"/>
      <w:r w:rsidR="005A1692">
        <w:t>biti</w:t>
      </w:r>
      <w:proofErr w:type="spellEnd"/>
      <w:r w:rsidR="005A1692">
        <w:t xml:space="preserve"> </w:t>
      </w:r>
      <w:proofErr w:type="spellStart"/>
      <w:r w:rsidR="005A1692">
        <w:t>i</w:t>
      </w:r>
      <w:proofErr w:type="spellEnd"/>
      <w:r w:rsidR="005A1692">
        <w:t xml:space="preserve"> </w:t>
      </w:r>
      <w:proofErr w:type="spellStart"/>
      <w:r w:rsidR="005A1692">
        <w:t>omogućeno</w:t>
      </w:r>
      <w:proofErr w:type="spellEnd"/>
      <w:r>
        <w:t xml:space="preserve">. </w:t>
      </w:r>
      <w:proofErr w:type="spellStart"/>
      <w:r w:rsidR="005A1692">
        <w:t>Oko</w:t>
      </w:r>
      <w:proofErr w:type="spellEnd"/>
      <w:r w:rsidR="005A1692">
        <w:t xml:space="preserve"> toga</w:t>
      </w:r>
      <w:r>
        <w:t xml:space="preserve"> </w:t>
      </w:r>
      <w:proofErr w:type="spellStart"/>
      <w:r>
        <w:t>ćemo</w:t>
      </w:r>
      <w:proofErr w:type="spellEnd"/>
      <w:r>
        <w:t xml:space="preserve"> se</w:t>
      </w:r>
      <w:r w:rsidR="005A1692">
        <w:t xml:space="preserve"> </w:t>
      </w:r>
      <w:proofErr w:type="spellStart"/>
      <w:r w:rsidR="005A1692">
        <w:t>blagovremeno</w:t>
      </w:r>
      <w:proofErr w:type="spellEnd"/>
      <w:r>
        <w:t xml:space="preserve"> </w:t>
      </w:r>
      <w:proofErr w:type="spellStart"/>
      <w:r>
        <w:t>dogovoriti</w:t>
      </w:r>
      <w:proofErr w:type="spellEnd"/>
      <w:r>
        <w:t xml:space="preserve">. </w:t>
      </w:r>
      <w:proofErr w:type="spellStart"/>
      <w:r>
        <w:t>Usmeni</w:t>
      </w:r>
      <w:proofErr w:type="spellEnd"/>
      <w:r>
        <w:t xml:space="preserve"> </w:t>
      </w:r>
      <w:proofErr w:type="spellStart"/>
      <w:r>
        <w:t>ispit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kraju</w:t>
      </w:r>
      <w:proofErr w:type="spellEnd"/>
      <w:r>
        <w:t xml:space="preserve"> je </w:t>
      </w:r>
      <w:proofErr w:type="spellStart"/>
      <w:r>
        <w:t>obavezan</w:t>
      </w:r>
      <w:proofErr w:type="spellEnd"/>
      <w:r>
        <w:t>.</w:t>
      </w:r>
    </w:p>
    <w:p w14:paraId="25A6B385" w14:textId="4DF65276" w:rsidR="00AB1305" w:rsidRDefault="00AB1305" w:rsidP="00AB1305">
      <w:pPr>
        <w:jc w:val="both"/>
      </w:pPr>
      <w:proofErr w:type="spellStart"/>
      <w:r>
        <w:t>Gradivo</w:t>
      </w:r>
      <w:proofErr w:type="spellEnd"/>
      <w:r>
        <w:t xml:space="preserve"> </w:t>
      </w:r>
      <w:proofErr w:type="spellStart"/>
      <w:r>
        <w:t>predviđeno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je </w:t>
      </w:r>
      <w:proofErr w:type="spellStart"/>
      <w:r>
        <w:t>sadržano</w:t>
      </w:r>
      <w:proofErr w:type="spellEnd"/>
      <w:r>
        <w:t xml:space="preserve"> u </w:t>
      </w:r>
      <w:proofErr w:type="spellStart"/>
      <w:r>
        <w:t>knjizi</w:t>
      </w:r>
      <w:proofErr w:type="spellEnd"/>
      <w:r>
        <w:t xml:space="preserve"> </w:t>
      </w:r>
      <w:proofErr w:type="spellStart"/>
      <w:r>
        <w:t>Metalurgija</w:t>
      </w:r>
      <w:proofErr w:type="spellEnd"/>
      <w:r>
        <w:t xml:space="preserve"> </w:t>
      </w:r>
      <w:proofErr w:type="spellStart"/>
      <w:r>
        <w:t>zavarivanja</w:t>
      </w:r>
      <w:proofErr w:type="spellEnd"/>
      <w:r>
        <w:t xml:space="preserve">,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možete</w:t>
      </w:r>
      <w:proofErr w:type="spellEnd"/>
      <w:r>
        <w:t xml:space="preserve"> </w:t>
      </w:r>
      <w:proofErr w:type="spellStart"/>
      <w:r>
        <w:t>nabaviti</w:t>
      </w:r>
      <w:proofErr w:type="spellEnd"/>
      <w:r>
        <w:t xml:space="preserve"> u </w:t>
      </w:r>
      <w:proofErr w:type="spellStart"/>
      <w:r>
        <w:t>našoj</w:t>
      </w:r>
      <w:proofErr w:type="spellEnd"/>
      <w:r>
        <w:t xml:space="preserve"> </w:t>
      </w:r>
      <w:proofErr w:type="spellStart"/>
      <w:r>
        <w:t>skriptarnici</w:t>
      </w:r>
      <w:proofErr w:type="spellEnd"/>
      <w:r>
        <w:t>.</w:t>
      </w:r>
      <w:r w:rsidR="00996917">
        <w:t xml:space="preserve"> </w:t>
      </w:r>
      <w:proofErr w:type="spellStart"/>
      <w:r w:rsidR="00996917">
        <w:t>Takođe</w:t>
      </w:r>
      <w:proofErr w:type="spellEnd"/>
      <w:r w:rsidR="00996917">
        <w:t xml:space="preserve">, pored </w:t>
      </w:r>
      <w:proofErr w:type="spellStart"/>
      <w:r w:rsidR="00996917">
        <w:t>navedene</w:t>
      </w:r>
      <w:proofErr w:type="spellEnd"/>
      <w:r w:rsidR="00996917">
        <w:t xml:space="preserve"> literature, </w:t>
      </w:r>
      <w:proofErr w:type="spellStart"/>
      <w:r w:rsidR="00996917">
        <w:t>svake</w:t>
      </w:r>
      <w:proofErr w:type="spellEnd"/>
      <w:r w:rsidR="00996917">
        <w:t xml:space="preserve"> </w:t>
      </w:r>
      <w:proofErr w:type="spellStart"/>
      <w:r w:rsidR="00996917">
        <w:t>sledeće</w:t>
      </w:r>
      <w:proofErr w:type="spellEnd"/>
      <w:r w:rsidR="00996917">
        <w:t xml:space="preserve"> </w:t>
      </w:r>
      <w:proofErr w:type="spellStart"/>
      <w:r w:rsidR="00996917">
        <w:t>nedelje</w:t>
      </w:r>
      <w:proofErr w:type="spellEnd"/>
      <w:r w:rsidR="00996917">
        <w:t xml:space="preserve"> </w:t>
      </w:r>
      <w:proofErr w:type="spellStart"/>
      <w:r w:rsidR="00996917">
        <w:t>će</w:t>
      </w:r>
      <w:proofErr w:type="spellEnd"/>
      <w:r w:rsidR="00996917">
        <w:t xml:space="preserve"> </w:t>
      </w:r>
      <w:proofErr w:type="spellStart"/>
      <w:r w:rsidR="00996917">
        <w:t>vam</w:t>
      </w:r>
      <w:proofErr w:type="spellEnd"/>
      <w:r w:rsidR="00996917">
        <w:t xml:space="preserve"> </w:t>
      </w:r>
      <w:proofErr w:type="spellStart"/>
      <w:r w:rsidR="00996917">
        <w:t>biti</w:t>
      </w:r>
      <w:proofErr w:type="spellEnd"/>
      <w:r w:rsidR="00996917">
        <w:t xml:space="preserve"> </w:t>
      </w:r>
      <w:proofErr w:type="spellStart"/>
      <w:r w:rsidR="00996917">
        <w:t>kačene</w:t>
      </w:r>
      <w:proofErr w:type="spellEnd"/>
      <w:r w:rsidR="00996917">
        <w:t xml:space="preserve"> PP </w:t>
      </w:r>
      <w:proofErr w:type="spellStart"/>
      <w:r w:rsidR="00996917">
        <w:t>prezentacije</w:t>
      </w:r>
      <w:proofErr w:type="spellEnd"/>
      <w:r w:rsidR="00996917">
        <w:t xml:space="preserve"> </w:t>
      </w:r>
      <w:proofErr w:type="spellStart"/>
      <w:r w:rsidR="00996917">
        <w:t>na</w:t>
      </w:r>
      <w:proofErr w:type="spellEnd"/>
      <w:r w:rsidR="00996917">
        <w:t xml:space="preserve"> MS TEAMS </w:t>
      </w:r>
      <w:proofErr w:type="spellStart"/>
      <w:r w:rsidR="00996917">
        <w:t>platform</w:t>
      </w:r>
      <w:r w:rsidR="00C164BB">
        <w:t>u</w:t>
      </w:r>
      <w:proofErr w:type="spellEnd"/>
      <w:r w:rsidR="00996917">
        <w:t>.</w:t>
      </w:r>
    </w:p>
    <w:p w14:paraId="3C2BB64F" w14:textId="534496B8" w:rsidR="00AB1305" w:rsidRDefault="00AB1305" w:rsidP="00AB1305">
      <w:pPr>
        <w:jc w:val="both"/>
      </w:pPr>
      <w:r>
        <w:t xml:space="preserve">Da </w:t>
      </w:r>
      <w:proofErr w:type="spellStart"/>
      <w:r>
        <w:t>biste</w:t>
      </w:r>
      <w:proofErr w:type="spellEnd"/>
      <w:r>
        <w:t xml:space="preserve"> </w:t>
      </w:r>
      <w:proofErr w:type="spellStart"/>
      <w:r>
        <w:t>mogli</w:t>
      </w:r>
      <w:proofErr w:type="spellEnd"/>
      <w:r>
        <w:t xml:space="preserve"> da </w:t>
      </w:r>
      <w:proofErr w:type="spellStart"/>
      <w:r>
        <w:t>pratite</w:t>
      </w:r>
      <w:proofErr w:type="spellEnd"/>
      <w:r>
        <w:t xml:space="preserve"> </w:t>
      </w:r>
      <w:proofErr w:type="spellStart"/>
      <w:r>
        <w:t>gradivo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predmeta</w:t>
      </w:r>
      <w:proofErr w:type="spellEnd"/>
      <w:r>
        <w:t xml:space="preserve"> </w:t>
      </w:r>
      <w:proofErr w:type="spellStart"/>
      <w:r>
        <w:t>Metalurgija</w:t>
      </w:r>
      <w:proofErr w:type="spellEnd"/>
      <w:r>
        <w:t xml:space="preserve"> </w:t>
      </w:r>
      <w:proofErr w:type="spellStart"/>
      <w:r>
        <w:t>zavarivanja</w:t>
      </w:r>
      <w:proofErr w:type="spellEnd"/>
      <w:r>
        <w:t xml:space="preserve"> </w:t>
      </w:r>
      <w:proofErr w:type="spellStart"/>
      <w:r>
        <w:t>neophodna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prethodna</w:t>
      </w:r>
      <w:proofErr w:type="spellEnd"/>
      <w:r>
        <w:t xml:space="preserve"> </w:t>
      </w:r>
      <w:proofErr w:type="spellStart"/>
      <w:r>
        <w:t>znanja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 w:rsidR="00172AAF">
        <w:t>predmeta</w:t>
      </w:r>
      <w:proofErr w:type="spellEnd"/>
      <w:r w:rsidR="00172AAF">
        <w:t xml:space="preserve"> MM1 </w:t>
      </w:r>
      <w:proofErr w:type="spellStart"/>
      <w:r w:rsidR="00172AAF">
        <w:t>i</w:t>
      </w:r>
      <w:proofErr w:type="spellEnd"/>
      <w:r w:rsidR="00172AAF">
        <w:t xml:space="preserve"> MM2</w:t>
      </w:r>
      <w:r w:rsidR="002369E0">
        <w:t xml:space="preserve"> </w:t>
      </w:r>
      <w:proofErr w:type="spellStart"/>
      <w:r w:rsidR="002369E0">
        <w:t>i</w:t>
      </w:r>
      <w:proofErr w:type="spellEnd"/>
      <w:r w:rsidR="002369E0">
        <w:t xml:space="preserve"> to:</w:t>
      </w:r>
    </w:p>
    <w:p w14:paraId="65F792EF" w14:textId="72AACD13" w:rsidR="002369E0" w:rsidRDefault="002369E0" w:rsidP="002369E0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Dijagram stanja Fe-Fe</w:t>
      </w:r>
      <w:r>
        <w:rPr>
          <w:vertAlign w:val="subscript"/>
          <w:lang w:val="sr-Latn-RS"/>
        </w:rPr>
        <w:t>3</w:t>
      </w:r>
      <w:r>
        <w:rPr>
          <w:lang w:val="sr-Latn-RS"/>
        </w:rPr>
        <w:t>C (čelici, gvožđa, ferit, perlit, austenit, ledeburit..) - MM2</w:t>
      </w:r>
    </w:p>
    <w:p w14:paraId="352F6720" w14:textId="7968DBDA" w:rsidR="00552148" w:rsidRDefault="002369E0" w:rsidP="00552148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Termičke obrade čelika</w:t>
      </w:r>
      <w:r w:rsidR="00552148">
        <w:rPr>
          <w:lang w:val="sr-Latn-RS"/>
        </w:rPr>
        <w:t xml:space="preserve"> – MM2</w:t>
      </w:r>
    </w:p>
    <w:p w14:paraId="13CC3355" w14:textId="0AF2D205" w:rsidR="00EE0486" w:rsidRPr="00552148" w:rsidRDefault="00EE0486" w:rsidP="00552148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Označavanje čelika – MM2</w:t>
      </w:r>
    </w:p>
    <w:p w14:paraId="627807F0" w14:textId="4858206E" w:rsidR="00552148" w:rsidRPr="00552148" w:rsidRDefault="00552148" w:rsidP="002369E0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Mehanička svojstva materijala (</w:t>
      </w:r>
      <w:r>
        <w:rPr>
          <w:rFonts w:cstheme="minorHAnsi"/>
          <w:lang w:val="sr-Latn-RS"/>
        </w:rPr>
        <w:t>σ – ε dijagram, R</w:t>
      </w:r>
      <w:r>
        <w:rPr>
          <w:rFonts w:cstheme="minorHAnsi"/>
          <w:vertAlign w:val="subscript"/>
          <w:lang w:val="sr-Latn-RS"/>
        </w:rPr>
        <w:t>m</w:t>
      </w:r>
      <w:r>
        <w:rPr>
          <w:rFonts w:cstheme="minorHAnsi"/>
          <w:lang w:val="sr-Latn-RS"/>
        </w:rPr>
        <w:t>, R</w:t>
      </w:r>
      <w:r>
        <w:rPr>
          <w:rFonts w:cstheme="minorHAnsi"/>
          <w:vertAlign w:val="subscript"/>
          <w:lang w:val="sr-Latn-RS"/>
        </w:rPr>
        <w:t>e</w:t>
      </w:r>
      <w:r>
        <w:rPr>
          <w:rFonts w:cstheme="minorHAnsi"/>
          <w:lang w:val="sr-Latn-RS"/>
        </w:rPr>
        <w:t>, R</w:t>
      </w:r>
      <w:r>
        <w:rPr>
          <w:rFonts w:cstheme="minorHAnsi"/>
          <w:vertAlign w:val="subscript"/>
          <w:lang w:val="sr-Latn-RS"/>
        </w:rPr>
        <w:t>p0.2</w:t>
      </w:r>
      <w:r>
        <w:rPr>
          <w:rFonts w:cstheme="minorHAnsi"/>
          <w:lang w:val="sr-Latn-RS"/>
        </w:rPr>
        <w:t>, A, Z, tvrdoće, žilavost) – MM1</w:t>
      </w:r>
    </w:p>
    <w:p w14:paraId="0A851632" w14:textId="2AA46CAF" w:rsidR="00552148" w:rsidRPr="00552148" w:rsidRDefault="00552148" w:rsidP="002369E0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rFonts w:cstheme="minorHAnsi"/>
          <w:lang w:val="sr-Latn-RS"/>
        </w:rPr>
        <w:t>Prelazak materijala u krto stanje – MM1</w:t>
      </w:r>
    </w:p>
    <w:p w14:paraId="632C8E55" w14:textId="7AFB91A5" w:rsidR="00552148" w:rsidRPr="00552148" w:rsidRDefault="00552148" w:rsidP="002369E0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rFonts w:cstheme="minorHAnsi"/>
          <w:lang w:val="sr-Latn-RS"/>
        </w:rPr>
        <w:t xml:space="preserve">Osnovni pojmovi u zavarivanju – gradivo iz MM2, ali to imate </w:t>
      </w:r>
      <w:r w:rsidR="00D7787F">
        <w:rPr>
          <w:rFonts w:cstheme="minorHAnsi"/>
          <w:lang w:val="sr-Latn-RS"/>
        </w:rPr>
        <w:t xml:space="preserve">sažeto </w:t>
      </w:r>
      <w:r>
        <w:rPr>
          <w:rFonts w:cstheme="minorHAnsi"/>
          <w:lang w:val="sr-Latn-RS"/>
        </w:rPr>
        <w:t>i u prvom poglavlju Metalurgije zavarivanja.</w:t>
      </w:r>
    </w:p>
    <w:p w14:paraId="3E0860E6" w14:textId="2CDACBD1" w:rsidR="00552148" w:rsidRDefault="00552148" w:rsidP="005D4F6E">
      <w:pPr>
        <w:jc w:val="both"/>
        <w:rPr>
          <w:lang w:val="sr-Latn-RS"/>
        </w:rPr>
      </w:pPr>
      <w:r>
        <w:rPr>
          <w:lang w:val="sr-Latn-RS"/>
        </w:rPr>
        <w:t xml:space="preserve">To znači da </w:t>
      </w:r>
      <w:r w:rsidR="00EE0486">
        <w:rPr>
          <w:lang w:val="sr-Latn-RS"/>
        </w:rPr>
        <w:t>je potrebno</w:t>
      </w:r>
      <w:r>
        <w:rPr>
          <w:lang w:val="sr-Latn-RS"/>
        </w:rPr>
        <w:t xml:space="preserve"> prethodno navedeno obnoviti i to ću vas pitati (pismeno) pre polaganja ispita.</w:t>
      </w:r>
    </w:p>
    <w:p w14:paraId="6A9AE074" w14:textId="79F26A82" w:rsidR="00552148" w:rsidRDefault="00552148" w:rsidP="005D4F6E">
      <w:pPr>
        <w:jc w:val="both"/>
        <w:rPr>
          <w:lang w:val="sr-Latn-RS"/>
        </w:rPr>
      </w:pPr>
      <w:r>
        <w:rPr>
          <w:lang w:val="sr-Latn-RS"/>
        </w:rPr>
        <w:t xml:space="preserve">Uslov za izlazak na ispit je seminarski rad. To možete poslati tokom trajanja ovog semestra. Neophodno je da uradite prezentaciju i da mi pošaljete na mejl </w:t>
      </w:r>
      <w:hyperlink r:id="rId5" w:history="1">
        <w:r w:rsidR="00EE0486" w:rsidRPr="00EC4B34">
          <w:rPr>
            <w:rStyle w:val="Hyperlink"/>
            <w:b/>
            <w:bCs/>
            <w:lang w:val="sr-Latn-RS"/>
          </w:rPr>
          <w:t>rprokic</w:t>
        </w:r>
        <w:r w:rsidR="00EE0486" w:rsidRPr="00EC4B34">
          <w:rPr>
            <w:rStyle w:val="Hyperlink"/>
            <w:b/>
            <w:bCs/>
          </w:rPr>
          <w:t>@</w:t>
        </w:r>
        <w:r w:rsidR="00EE0486" w:rsidRPr="00EC4B34">
          <w:rPr>
            <w:rStyle w:val="Hyperlink"/>
            <w:b/>
            <w:bCs/>
            <w:lang w:val="sr-Latn-RS"/>
          </w:rPr>
          <w:t>mas.bg.ac.rs</w:t>
        </w:r>
      </w:hyperlink>
      <w:r>
        <w:rPr>
          <w:b/>
          <w:bCs/>
          <w:lang w:val="sr-Latn-RS"/>
        </w:rPr>
        <w:t>.</w:t>
      </w:r>
      <w:r w:rsidR="00EE0486">
        <w:rPr>
          <w:b/>
          <w:bCs/>
          <w:lang w:val="sr-Latn-RS"/>
        </w:rPr>
        <w:t xml:space="preserve"> </w:t>
      </w:r>
      <w:r w:rsidR="00D7787F">
        <w:rPr>
          <w:b/>
          <w:bCs/>
          <w:lang w:val="sr-Latn-RS"/>
        </w:rPr>
        <w:t xml:space="preserve">Dogovorite se između sebe koju hoćete temu da prezentujete. </w:t>
      </w:r>
      <w:r w:rsidR="00EE0486" w:rsidRPr="00EE0486">
        <w:rPr>
          <w:lang w:val="sr-Latn-RS"/>
        </w:rPr>
        <w:t>Teme za seminarski rad su</w:t>
      </w:r>
      <w:r w:rsidR="00EE0486">
        <w:rPr>
          <w:lang w:val="sr-Latn-RS"/>
        </w:rPr>
        <w:t>:</w:t>
      </w:r>
    </w:p>
    <w:p w14:paraId="27CFB573" w14:textId="1BE0B393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Označavanje čelika</w:t>
      </w:r>
    </w:p>
    <w:p w14:paraId="7399BF4B" w14:textId="1C986A7B" w:rsidR="00EE0486" w:rsidRDefault="00675423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Zavarivanje polimer</w:t>
      </w:r>
      <w:r w:rsidR="00EE0486">
        <w:rPr>
          <w:lang w:val="sr-Latn-RS"/>
        </w:rPr>
        <w:t>a</w:t>
      </w:r>
    </w:p>
    <w:p w14:paraId="732AE453" w14:textId="77D58AC2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Spajanje keramike</w:t>
      </w:r>
    </w:p>
    <w:p w14:paraId="69ACDFB8" w14:textId="022E7DA0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Zavarivanje kompozita</w:t>
      </w:r>
    </w:p>
    <w:p w14:paraId="34472B1F" w14:textId="5971B2CD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lastRenderedPageBreak/>
        <w:t>HISTAR čelici – zavarivanje</w:t>
      </w:r>
    </w:p>
    <w:p w14:paraId="0BDD3F10" w14:textId="1F270EE3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Zavarivanje TRIP i TWIP čelika</w:t>
      </w:r>
    </w:p>
    <w:p w14:paraId="291993CA" w14:textId="7073720B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Zavarivanje DP i MS čelika</w:t>
      </w:r>
    </w:p>
    <w:p w14:paraId="2F916995" w14:textId="4C6C0049" w:rsidR="00EE0486" w:rsidRDefault="00EE0486" w:rsidP="00EE0486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Primena konstrukcionih čelika visoke čvrstoće</w:t>
      </w:r>
    </w:p>
    <w:p w14:paraId="6E8068F2" w14:textId="5AFFBCE1" w:rsidR="00996917" w:rsidRPr="00996917" w:rsidRDefault="00EE0486" w:rsidP="00D7787F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Zavarivanje magnezijuma, cirkonijuma i njihovih legur</w:t>
      </w:r>
      <w:r w:rsidR="00996917">
        <w:rPr>
          <w:lang w:val="sr-Latn-RS"/>
        </w:rPr>
        <w:t>a</w:t>
      </w:r>
    </w:p>
    <w:p w14:paraId="78EA283B" w14:textId="293272D4" w:rsidR="00D7787F" w:rsidRDefault="00D7787F" w:rsidP="00D7787F">
      <w:pPr>
        <w:jc w:val="both"/>
        <w:rPr>
          <w:lang w:val="sr-Latn-RS"/>
        </w:rPr>
      </w:pPr>
      <w:r>
        <w:rPr>
          <w:lang w:val="sr-Latn-RS"/>
        </w:rPr>
        <w:t>Termin za konsultacije neću fiksirati pošto vas ima mal</w:t>
      </w:r>
      <w:r w:rsidR="00675423">
        <w:rPr>
          <w:lang w:val="sr-Latn-RS"/>
        </w:rPr>
        <w:t xml:space="preserve">o. Dovoljno je da mi se javite </w:t>
      </w:r>
      <w:r>
        <w:rPr>
          <w:lang w:val="sr-Latn-RS"/>
        </w:rPr>
        <w:t>na mejl kako bismo se dogovorili oko termina.</w:t>
      </w:r>
    </w:p>
    <w:p w14:paraId="05F82FE8" w14:textId="4EDD7ABE" w:rsidR="00D7787F" w:rsidRDefault="00D7787F" w:rsidP="00D7787F">
      <w:pPr>
        <w:jc w:val="both"/>
        <w:rPr>
          <w:lang w:val="sr-Latn-RS"/>
        </w:rPr>
      </w:pPr>
    </w:p>
    <w:p w14:paraId="02DE6370" w14:textId="7CB11C3C" w:rsidR="00D7787F" w:rsidRDefault="00D7787F" w:rsidP="00D7787F">
      <w:pPr>
        <w:jc w:val="both"/>
        <w:rPr>
          <w:lang w:val="sr-Latn-RS"/>
        </w:rPr>
      </w:pPr>
      <w:r>
        <w:rPr>
          <w:lang w:val="sr-Latn-RS"/>
        </w:rPr>
        <w:t>S poštovanjem</w:t>
      </w:r>
      <w:r w:rsidR="00774D9E">
        <w:rPr>
          <w:lang w:val="sr-Latn-RS"/>
        </w:rPr>
        <w:t>,</w:t>
      </w:r>
    </w:p>
    <w:p w14:paraId="77860856" w14:textId="0E4FAFA4" w:rsidR="00D7787F" w:rsidRPr="00D7787F" w:rsidRDefault="00675423" w:rsidP="00D7787F">
      <w:pPr>
        <w:jc w:val="both"/>
        <w:rPr>
          <w:lang w:val="sr-Latn-RS"/>
        </w:rPr>
      </w:pPr>
      <w:r>
        <w:rPr>
          <w:lang w:val="sr-Latn-RS"/>
        </w:rPr>
        <w:t>P</w:t>
      </w:r>
      <w:bookmarkStart w:id="0" w:name="_GoBack"/>
      <w:bookmarkEnd w:id="0"/>
      <w:r w:rsidR="00D7787F">
        <w:rPr>
          <w:lang w:val="sr-Latn-RS"/>
        </w:rPr>
        <w:t>rof.</w:t>
      </w:r>
      <w:r>
        <w:rPr>
          <w:lang w:val="sr-Latn-RS"/>
        </w:rPr>
        <w:t xml:space="preserve"> </w:t>
      </w:r>
      <w:r w:rsidR="00D7787F">
        <w:rPr>
          <w:lang w:val="sr-Latn-RS"/>
        </w:rPr>
        <w:t>dr Radica Prokić Cvetković</w:t>
      </w:r>
    </w:p>
    <w:sectPr w:rsidR="00D7787F" w:rsidRPr="00D778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C20D3"/>
    <w:multiLevelType w:val="hybridMultilevel"/>
    <w:tmpl w:val="AD88E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A5691"/>
    <w:multiLevelType w:val="hybridMultilevel"/>
    <w:tmpl w:val="7DC68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05"/>
    <w:rsid w:val="00172AAF"/>
    <w:rsid w:val="002369E0"/>
    <w:rsid w:val="00552148"/>
    <w:rsid w:val="005A1692"/>
    <w:rsid w:val="005D4F6E"/>
    <w:rsid w:val="00675423"/>
    <w:rsid w:val="006D6CB8"/>
    <w:rsid w:val="00774D9E"/>
    <w:rsid w:val="00996917"/>
    <w:rsid w:val="00AB1305"/>
    <w:rsid w:val="00C164BB"/>
    <w:rsid w:val="00D7787F"/>
    <w:rsid w:val="00EE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D63E"/>
  <w15:chartTrackingRefBased/>
  <w15:docId w15:val="{29373610-A98E-4A9C-9822-E71FC7B3D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30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30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3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3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30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048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E0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prokic@mas.bg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cvetkovic</dc:creator>
  <cp:keywords/>
  <dc:description/>
  <cp:lastModifiedBy>ivana</cp:lastModifiedBy>
  <cp:revision>2</cp:revision>
  <dcterms:created xsi:type="dcterms:W3CDTF">2025-06-23T14:19:00Z</dcterms:created>
  <dcterms:modified xsi:type="dcterms:W3CDTF">2025-06-23T14:19:00Z</dcterms:modified>
</cp:coreProperties>
</file>