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D36" w:rsidRPr="005651A0" w:rsidRDefault="00231D36" w:rsidP="005651A0">
      <w:pPr>
        <w:pStyle w:val="Default"/>
        <w:jc w:val="center"/>
        <w:rPr>
          <w:b/>
          <w:bCs/>
        </w:rPr>
      </w:pPr>
      <w:r w:rsidRPr="005651A0">
        <w:rPr>
          <w:b/>
          <w:bCs/>
        </w:rPr>
        <w:t>Probni ispit</w:t>
      </w:r>
    </w:p>
    <w:p w:rsidR="00702C11" w:rsidRDefault="00702C11" w:rsidP="00231D36">
      <w:pPr>
        <w:pStyle w:val="Default"/>
        <w:rPr>
          <w:b/>
          <w:bCs/>
          <w:sz w:val="20"/>
          <w:szCs w:val="20"/>
        </w:rPr>
      </w:pPr>
    </w:p>
    <w:p w:rsidR="00702C11" w:rsidRPr="00A94374" w:rsidRDefault="00702C11" w:rsidP="00702C1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sr-Latn-RS"/>
        </w:rPr>
      </w:pPr>
      <w:r>
        <w:rPr>
          <w:noProof/>
          <w:lang w:val="sr-Latn-RS" w:eastAsia="sr-Latn-RS"/>
        </w:rPr>
        <w:t>1.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 xml:space="preserve"> U </w:t>
      </w:r>
      <w:r w:rsidRPr="00A94374">
        <w:rPr>
          <w:rFonts w:ascii="Times New Roman" w:eastAsia="TimesNewRomanPSMT" w:hAnsi="Times New Roman" w:cs="Times New Roman"/>
          <w:sz w:val="24"/>
          <w:szCs w:val="24"/>
          <w:lang w:val="sr-Latn-RS"/>
        </w:rPr>
        <w:t>električnom kolu prikaza</w:t>
      </w:r>
      <w:r w:rsidR="005651A0">
        <w:rPr>
          <w:rFonts w:ascii="Times New Roman" w:eastAsia="TimesNewRomanPSMT" w:hAnsi="Times New Roman" w:cs="Times New Roman"/>
          <w:sz w:val="24"/>
          <w:szCs w:val="24"/>
          <w:lang w:val="sr-Latn-RS"/>
        </w:rPr>
        <w:t>nom na slici 1, elektromotorne sile</w:t>
      </w:r>
      <w:r>
        <w:rPr>
          <w:rFonts w:ascii="Times New Roman" w:eastAsia="TimesNewRomanPSMT" w:hAnsi="Times New Roman" w:cs="Times New Roman"/>
          <w:sz w:val="24"/>
          <w:szCs w:val="24"/>
          <w:lang w:val="sr-Latn-RS"/>
        </w:rPr>
        <w:t xml:space="preserve"> izvora iznose 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>E</w:t>
      </w:r>
      <w:r>
        <w:rPr>
          <w:rFonts w:ascii="Times New Roman" w:hAnsi="Times New Roman" w:cs="Times New Roman"/>
          <w:sz w:val="24"/>
          <w:szCs w:val="24"/>
          <w:vertAlign w:val="subscript"/>
          <w:lang w:val="sr-Latn-RS"/>
        </w:rPr>
        <w:t>1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>= 12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>V, E</w:t>
      </w:r>
      <w:r>
        <w:rPr>
          <w:rFonts w:ascii="Times New Roman" w:hAnsi="Times New Roman" w:cs="Times New Roman"/>
          <w:sz w:val="24"/>
          <w:szCs w:val="24"/>
          <w:vertAlign w:val="subscript"/>
          <w:lang w:val="sr-Latn-RS"/>
        </w:rPr>
        <w:t>2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 xml:space="preserve"> = 9 V i E</w:t>
      </w:r>
      <w:r>
        <w:rPr>
          <w:rFonts w:ascii="Times New Roman" w:hAnsi="Times New Roman" w:cs="Times New Roman"/>
          <w:sz w:val="24"/>
          <w:szCs w:val="24"/>
          <w:vertAlign w:val="subscript"/>
          <w:lang w:val="sr-Latn-RS"/>
        </w:rPr>
        <w:t>3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 xml:space="preserve"> = 3 V</w:t>
      </w:r>
      <w:r w:rsidR="005651A0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 xml:space="preserve"> dok otpornosti otpornika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i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>znose R</w:t>
      </w:r>
      <w:r>
        <w:rPr>
          <w:rFonts w:ascii="Times New Roman" w:hAnsi="Times New Roman" w:cs="Times New Roman"/>
          <w:sz w:val="24"/>
          <w:szCs w:val="24"/>
          <w:vertAlign w:val="subscript"/>
          <w:lang w:val="sr-Latn-RS"/>
        </w:rPr>
        <w:t>1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 xml:space="preserve"> = 30 </w:t>
      </w:r>
      <w:r>
        <w:rPr>
          <w:rFonts w:ascii="Times New Roman" w:eastAsia="SymbolMT" w:hAnsi="Times New Roman" w:cs="Times New Roman"/>
          <w:sz w:val="24"/>
          <w:szCs w:val="24"/>
          <w:lang w:val="sr-Latn-RS"/>
        </w:rPr>
        <w:t>Ω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>, R</w:t>
      </w:r>
      <w:r>
        <w:rPr>
          <w:rFonts w:ascii="Times New Roman" w:hAnsi="Times New Roman" w:cs="Times New Roman"/>
          <w:sz w:val="24"/>
          <w:szCs w:val="24"/>
          <w:vertAlign w:val="subscript"/>
          <w:lang w:val="sr-Latn-RS"/>
        </w:rPr>
        <w:t>2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 xml:space="preserve"> = R</w:t>
      </w:r>
      <w:r>
        <w:rPr>
          <w:rFonts w:ascii="Times New Roman" w:hAnsi="Times New Roman" w:cs="Times New Roman"/>
          <w:sz w:val="24"/>
          <w:szCs w:val="24"/>
          <w:vertAlign w:val="subscript"/>
          <w:lang w:val="sr-Latn-RS"/>
        </w:rPr>
        <w:t>3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 xml:space="preserve"> = 60 </w:t>
      </w:r>
      <w:r>
        <w:rPr>
          <w:rFonts w:ascii="Times New Roman" w:eastAsia="SymbolMT" w:hAnsi="Times New Roman" w:cs="Times New Roman"/>
          <w:sz w:val="24"/>
          <w:szCs w:val="24"/>
          <w:lang w:val="sr-Latn-RS"/>
        </w:rPr>
        <w:t>Ω</w:t>
      </w:r>
      <w:r w:rsidRPr="00A94374">
        <w:rPr>
          <w:rFonts w:ascii="Times New Roman" w:hAnsi="Times New Roman" w:cs="Times New Roman"/>
          <w:sz w:val="24"/>
          <w:szCs w:val="24"/>
          <w:lang w:val="sr-Latn-RS"/>
        </w:rPr>
        <w:t>. Odrediti:</w:t>
      </w:r>
    </w:p>
    <w:p w:rsidR="00702C11" w:rsidRPr="00A94374" w:rsidRDefault="00702C11" w:rsidP="00702C1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val="sr-Latn-RS"/>
        </w:rPr>
      </w:pPr>
      <w:r w:rsidRPr="00A94374">
        <w:rPr>
          <w:rFonts w:ascii="Times New Roman" w:hAnsi="Times New Roman" w:cs="Times New Roman"/>
          <w:sz w:val="24"/>
          <w:szCs w:val="24"/>
          <w:lang w:val="sr-Latn-RS"/>
        </w:rPr>
        <w:t xml:space="preserve">a. </w:t>
      </w:r>
      <w:r w:rsidRPr="00A94374">
        <w:rPr>
          <w:rFonts w:ascii="Times New Roman" w:eastAsia="TimesNewRomanPSMT" w:hAnsi="Times New Roman" w:cs="Times New Roman"/>
          <w:sz w:val="24"/>
          <w:szCs w:val="24"/>
          <w:lang w:val="sr-Latn-RS"/>
        </w:rPr>
        <w:t>Jačine struja koje protiču kroz grane kola</w:t>
      </w:r>
      <w:r w:rsidR="005651A0">
        <w:rPr>
          <w:rFonts w:ascii="Times New Roman" w:eastAsia="TimesNewRomanPSMT" w:hAnsi="Times New Roman" w:cs="Times New Roman"/>
          <w:sz w:val="24"/>
          <w:szCs w:val="24"/>
          <w:lang w:val="sr-Latn-RS"/>
        </w:rPr>
        <w:t>( proizvoljno označiti struje)</w:t>
      </w:r>
    </w:p>
    <w:p w:rsidR="00702C11" w:rsidRPr="00A94374" w:rsidRDefault="00702C11" w:rsidP="0070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RS"/>
        </w:rPr>
      </w:pPr>
      <w:r w:rsidRPr="00A94374">
        <w:rPr>
          <w:rFonts w:ascii="Times New Roman" w:hAnsi="Times New Roman" w:cs="Times New Roman"/>
          <w:sz w:val="24"/>
          <w:szCs w:val="24"/>
          <w:lang w:val="sr-Latn-RS"/>
        </w:rPr>
        <w:t xml:space="preserve">b. Snage otpornika </w:t>
      </w:r>
    </w:p>
    <w:p w:rsidR="00702C11" w:rsidRDefault="00702C11" w:rsidP="00702C11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A94374">
        <w:rPr>
          <w:rFonts w:ascii="Times New Roman" w:hAnsi="Times New Roman" w:cs="Times New Roman"/>
          <w:sz w:val="24"/>
          <w:szCs w:val="24"/>
          <w:lang w:val="sr-Latn-RS"/>
        </w:rPr>
        <w:t>c. Snage koje kolu predaju izvori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:rsidR="00702C11" w:rsidRDefault="00702C11" w:rsidP="00702C11">
      <w:pPr>
        <w:jc w:val="center"/>
        <w:rPr>
          <w:noProof/>
          <w:lang w:val="sr-Latn-RS" w:eastAsia="sr-Latn-RS"/>
        </w:rPr>
      </w:pPr>
      <w:r>
        <w:rPr>
          <w:noProof/>
          <w:lang w:val="sr-Latn-RS" w:eastAsia="sr-Latn-RS"/>
        </w:rPr>
        <w:drawing>
          <wp:inline distT="0" distB="0" distL="0" distR="0" wp14:anchorId="3CF151FD" wp14:editId="10E31D45">
            <wp:extent cx="2090889" cy="1139067"/>
            <wp:effectExtent l="0" t="0" r="508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240" cy="1139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C11" w:rsidRPr="00325BDC" w:rsidRDefault="00702C11" w:rsidP="0070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RS"/>
        </w:rPr>
      </w:pPr>
      <w:r w:rsidRPr="00325BDC">
        <w:rPr>
          <w:rFonts w:ascii="Times New Roman" w:hAnsi="Times New Roman" w:cs="Times New Roman"/>
          <w:sz w:val="24"/>
          <w:szCs w:val="24"/>
        </w:rPr>
        <w:t xml:space="preserve">2. </w:t>
      </w:r>
      <w:r w:rsidRPr="00325BDC">
        <w:rPr>
          <w:rFonts w:ascii="Times New Roman" w:hAnsi="Times New Roman" w:cs="Times New Roman"/>
          <w:sz w:val="24"/>
          <w:szCs w:val="24"/>
          <w:lang w:val="sr-Latn-RS"/>
        </w:rPr>
        <w:t xml:space="preserve">Kondenzatori </w:t>
      </w:r>
      <w:proofErr w:type="spellStart"/>
      <w:r w:rsidRPr="00325BDC">
        <w:rPr>
          <w:rFonts w:ascii="Times New Roman" w:hAnsi="Times New Roman" w:cs="Times New Roman"/>
          <w:sz w:val="24"/>
          <w:szCs w:val="24"/>
          <w:lang w:val="sr-Latn-RS"/>
        </w:rPr>
        <w:t>kapacitivnosti</w:t>
      </w:r>
      <w:proofErr w:type="spellEnd"/>
      <w:r w:rsidRPr="00325BDC">
        <w:rPr>
          <w:rFonts w:ascii="Times New Roman" w:hAnsi="Times New Roman" w:cs="Times New Roman"/>
          <w:sz w:val="24"/>
          <w:szCs w:val="24"/>
          <w:lang w:val="sr-Latn-RS"/>
        </w:rPr>
        <w:t xml:space="preserve"> C1 = 20 </w:t>
      </w:r>
      <w:proofErr w:type="spellStart"/>
      <w:r w:rsidRPr="00325BDC">
        <w:rPr>
          <w:rFonts w:ascii="Times New Roman" w:hAnsi="Times New Roman" w:cs="Times New Roman"/>
          <w:sz w:val="24"/>
          <w:szCs w:val="24"/>
          <w:lang w:val="sr-Latn-RS"/>
        </w:rPr>
        <w:t>pF</w:t>
      </w:r>
      <w:proofErr w:type="spellEnd"/>
      <w:r w:rsidRPr="00325BDC">
        <w:rPr>
          <w:rFonts w:ascii="Times New Roman" w:hAnsi="Times New Roman" w:cs="Times New Roman"/>
          <w:sz w:val="24"/>
          <w:szCs w:val="24"/>
          <w:lang w:val="sr-Latn-RS"/>
        </w:rPr>
        <w:t xml:space="preserve">, C2 = 40 </w:t>
      </w:r>
      <w:proofErr w:type="spellStart"/>
      <w:r w:rsidRPr="00325BDC">
        <w:rPr>
          <w:rFonts w:ascii="Times New Roman" w:hAnsi="Times New Roman" w:cs="Times New Roman"/>
          <w:sz w:val="24"/>
          <w:szCs w:val="24"/>
          <w:lang w:val="sr-Latn-RS"/>
        </w:rPr>
        <w:t>pF</w:t>
      </w:r>
      <w:proofErr w:type="spellEnd"/>
      <w:r w:rsidRPr="00325BDC">
        <w:rPr>
          <w:rFonts w:ascii="Times New Roman" w:hAnsi="Times New Roman" w:cs="Times New Roman"/>
          <w:sz w:val="24"/>
          <w:szCs w:val="24"/>
          <w:lang w:val="sr-Latn-RS"/>
        </w:rPr>
        <w:t xml:space="preserve"> i C3 = 30 </w:t>
      </w:r>
      <w:proofErr w:type="spellStart"/>
      <w:r w:rsidRPr="00325BDC">
        <w:rPr>
          <w:rFonts w:ascii="Times New Roman" w:hAnsi="Times New Roman" w:cs="Times New Roman"/>
          <w:sz w:val="24"/>
          <w:szCs w:val="24"/>
          <w:lang w:val="sr-Latn-RS"/>
        </w:rPr>
        <w:t>pF</w:t>
      </w:r>
      <w:proofErr w:type="spellEnd"/>
      <w:r w:rsidRPr="00325BDC">
        <w:rPr>
          <w:rFonts w:ascii="Times New Roman" w:hAnsi="Times New Roman" w:cs="Times New Roman"/>
          <w:sz w:val="24"/>
          <w:szCs w:val="24"/>
          <w:lang w:val="sr-Latn-RS"/>
        </w:rPr>
        <w:t xml:space="preserve"> su </w:t>
      </w:r>
      <w:r w:rsidRPr="00325BDC">
        <w:rPr>
          <w:rFonts w:ascii="Times New Roman" w:eastAsia="TimesNewRomanPSMT" w:hAnsi="Times New Roman" w:cs="Times New Roman"/>
          <w:sz w:val="24"/>
          <w:szCs w:val="24"/>
          <w:lang w:val="sr-Latn-RS"/>
        </w:rPr>
        <w:t xml:space="preserve">povezani kao </w:t>
      </w:r>
      <w:proofErr w:type="gramStart"/>
      <w:r w:rsidRPr="00325BDC">
        <w:rPr>
          <w:rFonts w:ascii="Times New Roman" w:eastAsia="TimesNewRomanPSMT" w:hAnsi="Times New Roman" w:cs="Times New Roman"/>
          <w:sz w:val="24"/>
          <w:szCs w:val="24"/>
          <w:lang w:val="sr-Latn-RS"/>
        </w:rPr>
        <w:t>na</w:t>
      </w:r>
      <w:proofErr w:type="gramEnd"/>
      <w:r w:rsidRPr="00325BDC">
        <w:rPr>
          <w:rFonts w:ascii="Times New Roman" w:eastAsia="TimesNewRomanPSMT" w:hAnsi="Times New Roman" w:cs="Times New Roman"/>
          <w:sz w:val="24"/>
          <w:szCs w:val="24"/>
          <w:lang w:val="sr-Latn-RS"/>
        </w:rPr>
        <w:t xml:space="preserve"> slici, pri čemu napon između tačaka A i B iznosi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325BDC">
        <w:rPr>
          <w:rFonts w:ascii="Times New Roman" w:hAnsi="Times New Roman" w:cs="Times New Roman"/>
          <w:sz w:val="24"/>
          <w:szCs w:val="24"/>
          <w:lang w:val="sr-Latn-RS"/>
        </w:rPr>
        <w:t>9 V. Odrediti:</w:t>
      </w:r>
    </w:p>
    <w:p w:rsidR="00702C11" w:rsidRPr="00325BDC" w:rsidRDefault="00702C11" w:rsidP="0070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RS"/>
        </w:rPr>
      </w:pPr>
      <w:r w:rsidRPr="00325BDC">
        <w:rPr>
          <w:rFonts w:ascii="Times New Roman" w:hAnsi="Times New Roman" w:cs="Times New Roman"/>
          <w:sz w:val="24"/>
          <w:szCs w:val="24"/>
          <w:lang w:val="sr-Latn-RS"/>
        </w:rPr>
        <w:t xml:space="preserve">a. Ekvivalentnu </w:t>
      </w:r>
      <w:proofErr w:type="spellStart"/>
      <w:r w:rsidRPr="00325BDC">
        <w:rPr>
          <w:rFonts w:ascii="Times New Roman" w:hAnsi="Times New Roman" w:cs="Times New Roman"/>
          <w:sz w:val="24"/>
          <w:szCs w:val="24"/>
          <w:lang w:val="sr-Latn-RS"/>
        </w:rPr>
        <w:t>kapacitivnost</w:t>
      </w:r>
      <w:proofErr w:type="spellEnd"/>
      <w:r>
        <w:rPr>
          <w:rFonts w:ascii="Times New Roman" w:hAnsi="Times New Roman" w:cs="Times New Roman"/>
          <w:sz w:val="24"/>
          <w:szCs w:val="24"/>
          <w:lang w:val="sr-Latn-RS"/>
        </w:rPr>
        <w:t xml:space="preserve"> mreže </w:t>
      </w:r>
    </w:p>
    <w:p w:rsidR="00702C11" w:rsidRPr="00325BDC" w:rsidRDefault="00702C11" w:rsidP="0070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RS"/>
        </w:rPr>
      </w:pPr>
      <w:r w:rsidRPr="00325BDC">
        <w:rPr>
          <w:rFonts w:ascii="Times New Roman" w:hAnsi="Times New Roman" w:cs="Times New Roman"/>
          <w:sz w:val="24"/>
          <w:szCs w:val="24"/>
          <w:lang w:val="sr-Latn-RS"/>
        </w:rPr>
        <w:t xml:space="preserve">b. </w:t>
      </w:r>
      <w:r w:rsidRPr="00325BDC">
        <w:rPr>
          <w:rFonts w:ascii="Times New Roman" w:eastAsia="TimesNewRomanPSMT" w:hAnsi="Times New Roman" w:cs="Times New Roman"/>
          <w:sz w:val="24"/>
          <w:szCs w:val="24"/>
          <w:lang w:val="sr-Latn-RS"/>
        </w:rPr>
        <w:t xml:space="preserve">Naelektrisanje koje je proteklo između 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A i B </w:t>
      </w:r>
    </w:p>
    <w:p w:rsidR="00702C11" w:rsidRPr="00325BDC" w:rsidRDefault="00702C11" w:rsidP="0070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RS"/>
        </w:rPr>
      </w:pPr>
      <w:r w:rsidRPr="00325BDC">
        <w:rPr>
          <w:rFonts w:ascii="Times New Roman" w:hAnsi="Times New Roman" w:cs="Times New Roman"/>
          <w:sz w:val="24"/>
          <w:szCs w:val="24"/>
          <w:lang w:val="sr-Latn-RS"/>
        </w:rPr>
        <w:t>c. Napone na kondenzat</w:t>
      </w:r>
      <w:r>
        <w:rPr>
          <w:rFonts w:ascii="Times New Roman" w:hAnsi="Times New Roman" w:cs="Times New Roman"/>
          <w:sz w:val="24"/>
          <w:szCs w:val="24"/>
          <w:lang w:val="sr-Latn-RS"/>
        </w:rPr>
        <w:t>orima</w:t>
      </w:r>
    </w:p>
    <w:p w:rsidR="00702C11" w:rsidRPr="00325BDC" w:rsidRDefault="00702C11" w:rsidP="0070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RS"/>
        </w:rPr>
      </w:pPr>
      <w:r w:rsidRPr="00325BDC">
        <w:rPr>
          <w:rFonts w:ascii="Times New Roman" w:hAnsi="Times New Roman" w:cs="Times New Roman"/>
          <w:sz w:val="24"/>
          <w:szCs w:val="24"/>
          <w:lang w:val="sr-Latn-RS"/>
        </w:rPr>
        <w:t>d. Naelektrisanja kondenzatora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:rsidR="00702C11" w:rsidRDefault="00702C11" w:rsidP="00702C11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325BDC">
        <w:rPr>
          <w:rFonts w:ascii="Times New Roman" w:hAnsi="Times New Roman" w:cs="Times New Roman"/>
          <w:sz w:val="24"/>
          <w:szCs w:val="24"/>
          <w:lang w:val="sr-Latn-RS"/>
        </w:rPr>
        <w:t>e. Energije kondenzatora</w:t>
      </w:r>
    </w:p>
    <w:p w:rsidR="00702C11" w:rsidRDefault="00702C11" w:rsidP="00702C11">
      <w:pPr>
        <w:jc w:val="center"/>
        <w:rPr>
          <w:noProof/>
          <w:lang w:val="sr-Latn-RS" w:eastAsia="sr-Latn-RS"/>
        </w:rPr>
      </w:pPr>
      <w:r>
        <w:rPr>
          <w:noProof/>
          <w:lang w:val="sr-Latn-RS" w:eastAsia="sr-Latn-RS"/>
        </w:rPr>
        <w:drawing>
          <wp:inline distT="0" distB="0" distL="0" distR="0" wp14:anchorId="2D40F405" wp14:editId="2FDE33B1">
            <wp:extent cx="1956932" cy="1490438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26" cy="1490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D36" w:rsidRPr="00702C11" w:rsidRDefault="00231D36" w:rsidP="00231D36">
      <w:pPr>
        <w:pStyle w:val="Default"/>
        <w:rPr>
          <w:b/>
          <w:bCs/>
        </w:rPr>
      </w:pPr>
    </w:p>
    <w:p w:rsidR="00231D36" w:rsidRPr="00702C11" w:rsidRDefault="00702C11" w:rsidP="00702C11">
      <w:pPr>
        <w:pStyle w:val="Default"/>
        <w:jc w:val="both"/>
      </w:pPr>
      <w:proofErr w:type="spellStart"/>
      <w:r w:rsidRPr="00702C11">
        <w:t>3.</w:t>
      </w:r>
      <w:r w:rsidR="00231D36" w:rsidRPr="00702C11">
        <w:t>Dva</w:t>
      </w:r>
      <w:proofErr w:type="spellEnd"/>
      <w:r w:rsidR="00231D36" w:rsidRPr="00702C11">
        <w:t xml:space="preserve"> provodnika nalaze se na rastojanju od 5 cm i odbijaju se silom od F = 0,576 N/m. </w:t>
      </w:r>
    </w:p>
    <w:p w:rsidR="008E48EC" w:rsidRDefault="00231D36" w:rsidP="00702C11">
      <w:pPr>
        <w:jc w:val="both"/>
        <w:rPr>
          <w:sz w:val="24"/>
          <w:szCs w:val="24"/>
        </w:rPr>
      </w:pPr>
      <w:proofErr w:type="spellStart"/>
      <w:r w:rsidRPr="00702C11">
        <w:rPr>
          <w:sz w:val="24"/>
          <w:szCs w:val="24"/>
        </w:rPr>
        <w:t>Kolika</w:t>
      </w:r>
      <w:proofErr w:type="spellEnd"/>
      <w:r w:rsidRPr="00702C11">
        <w:rPr>
          <w:sz w:val="24"/>
          <w:szCs w:val="24"/>
        </w:rPr>
        <w:t xml:space="preserve"> je </w:t>
      </w:r>
      <w:proofErr w:type="spellStart"/>
      <w:r w:rsidRPr="00702C11">
        <w:rPr>
          <w:sz w:val="24"/>
          <w:szCs w:val="24"/>
        </w:rPr>
        <w:t>struja</w:t>
      </w:r>
      <w:proofErr w:type="spellEnd"/>
      <w:r w:rsidRPr="00702C11">
        <w:rPr>
          <w:sz w:val="24"/>
          <w:szCs w:val="24"/>
        </w:rPr>
        <w:t xml:space="preserve"> </w:t>
      </w:r>
      <w:proofErr w:type="spellStart"/>
      <w:r w:rsidRPr="00702C11">
        <w:rPr>
          <w:sz w:val="24"/>
          <w:szCs w:val="24"/>
        </w:rPr>
        <w:t>koja</w:t>
      </w:r>
      <w:proofErr w:type="spellEnd"/>
      <w:r w:rsidRPr="00702C11">
        <w:rPr>
          <w:sz w:val="24"/>
          <w:szCs w:val="24"/>
        </w:rPr>
        <w:t xml:space="preserve"> </w:t>
      </w:r>
      <w:proofErr w:type="spellStart"/>
      <w:r w:rsidRPr="00702C11">
        <w:rPr>
          <w:sz w:val="24"/>
          <w:szCs w:val="24"/>
        </w:rPr>
        <w:t>prolazi</w:t>
      </w:r>
      <w:proofErr w:type="spellEnd"/>
      <w:r w:rsidRPr="00702C11">
        <w:rPr>
          <w:sz w:val="24"/>
          <w:szCs w:val="24"/>
        </w:rPr>
        <w:t xml:space="preserve"> </w:t>
      </w:r>
      <w:proofErr w:type="spellStart"/>
      <w:r w:rsidRPr="00702C11">
        <w:rPr>
          <w:sz w:val="24"/>
          <w:szCs w:val="24"/>
        </w:rPr>
        <w:t>kroz</w:t>
      </w:r>
      <w:proofErr w:type="spellEnd"/>
      <w:r w:rsidRPr="00702C11">
        <w:rPr>
          <w:sz w:val="24"/>
          <w:szCs w:val="24"/>
        </w:rPr>
        <w:t xml:space="preserve"> </w:t>
      </w:r>
      <w:proofErr w:type="spellStart"/>
      <w:r w:rsidRPr="00702C11">
        <w:rPr>
          <w:sz w:val="24"/>
          <w:szCs w:val="24"/>
        </w:rPr>
        <w:t>provodnike</w:t>
      </w:r>
      <w:proofErr w:type="spellEnd"/>
      <w:r w:rsidRPr="00702C11">
        <w:rPr>
          <w:sz w:val="24"/>
          <w:szCs w:val="24"/>
        </w:rPr>
        <w:t xml:space="preserve"> </w:t>
      </w:r>
      <w:proofErr w:type="spellStart"/>
      <w:r w:rsidRPr="00702C11">
        <w:rPr>
          <w:sz w:val="24"/>
          <w:szCs w:val="24"/>
        </w:rPr>
        <w:t>ako</w:t>
      </w:r>
      <w:proofErr w:type="spellEnd"/>
      <w:r w:rsidRPr="00702C11">
        <w:rPr>
          <w:sz w:val="24"/>
          <w:szCs w:val="24"/>
        </w:rPr>
        <w:t xml:space="preserve"> je </w:t>
      </w:r>
      <w:proofErr w:type="spellStart"/>
      <w:r w:rsidRPr="00702C11">
        <w:rPr>
          <w:sz w:val="24"/>
          <w:szCs w:val="24"/>
        </w:rPr>
        <w:t>ona</w:t>
      </w:r>
      <w:proofErr w:type="spellEnd"/>
      <w:r w:rsidRPr="00702C11">
        <w:rPr>
          <w:sz w:val="24"/>
          <w:szCs w:val="24"/>
        </w:rPr>
        <w:t xml:space="preserve">: a) </w:t>
      </w:r>
      <w:proofErr w:type="spellStart"/>
      <w:r w:rsidRPr="00702C11">
        <w:rPr>
          <w:sz w:val="24"/>
          <w:szCs w:val="24"/>
        </w:rPr>
        <w:t>ista</w:t>
      </w:r>
      <w:proofErr w:type="spellEnd"/>
      <w:r w:rsidRPr="00702C11">
        <w:rPr>
          <w:sz w:val="24"/>
          <w:szCs w:val="24"/>
        </w:rPr>
        <w:t xml:space="preserve"> </w:t>
      </w:r>
      <w:proofErr w:type="gramStart"/>
      <w:r w:rsidRPr="00702C11">
        <w:rPr>
          <w:sz w:val="24"/>
          <w:szCs w:val="24"/>
        </w:rPr>
        <w:t>( I1</w:t>
      </w:r>
      <w:proofErr w:type="gramEnd"/>
      <w:r w:rsidRPr="00702C11">
        <w:rPr>
          <w:sz w:val="24"/>
          <w:szCs w:val="24"/>
        </w:rPr>
        <w:t xml:space="preserve"> = I2 ), b) I1 = 3 I2 ?</w:t>
      </w:r>
    </w:p>
    <w:p w:rsidR="00702C11" w:rsidRPr="00702C11" w:rsidRDefault="00702C11" w:rsidP="00702C11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Napomena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obavezno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nacrtati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sliku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označiti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smerove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struja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kao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sile</w:t>
      </w:r>
      <w:proofErr w:type="spellEnd"/>
      <w:r>
        <w:rPr>
          <w:sz w:val="24"/>
          <w:szCs w:val="24"/>
        </w:rPr>
        <w:t>.</w:t>
      </w:r>
    </w:p>
    <w:p w:rsidR="00702C11" w:rsidRDefault="00702C11" w:rsidP="00702C11">
      <w:pPr>
        <w:jc w:val="both"/>
      </w:pPr>
      <w:proofErr w:type="gramStart"/>
      <w:r>
        <w:t>4.a</w:t>
      </w:r>
      <w:proofErr w:type="gramEnd"/>
      <w:r>
        <w:t xml:space="preserve">)    </w:t>
      </w:r>
      <w:proofErr w:type="spellStart"/>
      <w:r>
        <w:t>Izvesti</w:t>
      </w:r>
      <w:proofErr w:type="spellEnd"/>
      <w:r>
        <w:t xml:space="preserve"> </w:t>
      </w:r>
      <w:proofErr w:type="spellStart"/>
      <w:r>
        <w:t>izraz</w:t>
      </w:r>
      <w:proofErr w:type="spellEnd"/>
      <w:r>
        <w:t xml:space="preserve"> I </w:t>
      </w:r>
      <w:proofErr w:type="spellStart"/>
      <w:r>
        <w:t>izračunati</w:t>
      </w:r>
      <w:proofErr w:type="spellEnd"/>
      <w:r>
        <w:t xml:space="preserve">  </w:t>
      </w:r>
      <w:proofErr w:type="spellStart"/>
      <w:r>
        <w:t>magnetno</w:t>
      </w:r>
      <w:proofErr w:type="spellEnd"/>
      <w:r>
        <w:t xml:space="preserve"> </w:t>
      </w:r>
      <w:proofErr w:type="spellStart"/>
      <w:r>
        <w:t>polje</w:t>
      </w:r>
      <w:proofErr w:type="spellEnd"/>
      <w:r>
        <w:t xml:space="preserve"> u </w:t>
      </w:r>
      <w:proofErr w:type="spellStart"/>
      <w:r>
        <w:t>centru</w:t>
      </w:r>
      <w:proofErr w:type="spellEnd"/>
      <w:r>
        <w:t xml:space="preserve"> </w:t>
      </w:r>
      <w:proofErr w:type="spellStart"/>
      <w:r>
        <w:t>kružne</w:t>
      </w:r>
      <w:proofErr w:type="spellEnd"/>
      <w:r>
        <w:t xml:space="preserve"> </w:t>
      </w:r>
      <w:proofErr w:type="spellStart"/>
      <w:r>
        <w:t>konture</w:t>
      </w:r>
      <w:proofErr w:type="spellEnd"/>
      <w:r>
        <w:t xml:space="preserve"> </w:t>
      </w:r>
      <w:proofErr w:type="spellStart"/>
      <w:r>
        <w:t>poluprečnika</w:t>
      </w:r>
      <w:proofErr w:type="spellEnd"/>
      <w:r>
        <w:t xml:space="preserve"> R= 3cm, </w:t>
      </w:r>
      <w:proofErr w:type="spellStart"/>
      <w:r>
        <w:t>kroz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protiče</w:t>
      </w:r>
      <w:proofErr w:type="spellEnd"/>
      <w:r>
        <w:t xml:space="preserve"> </w:t>
      </w:r>
      <w:proofErr w:type="spellStart"/>
      <w:r>
        <w:t>struja</w:t>
      </w:r>
      <w:proofErr w:type="spellEnd"/>
      <w:r>
        <w:t xml:space="preserve"> </w:t>
      </w:r>
      <w:proofErr w:type="spellStart"/>
      <w:r>
        <w:t>i</w:t>
      </w:r>
      <w:proofErr w:type="spellEnd"/>
      <w:r>
        <w:t>(t) =2 sin 314t</w:t>
      </w:r>
    </w:p>
    <w:p w:rsidR="00702C11" w:rsidRPr="00702C11" w:rsidRDefault="003024D6" w:rsidP="00702C11">
      <w:pPr>
        <w:jc w:val="both"/>
      </w:pPr>
      <w:r>
        <w:t xml:space="preserve">b) </w:t>
      </w:r>
      <w:proofErr w:type="spellStart"/>
      <w:r>
        <w:t>Izraziti</w:t>
      </w:r>
      <w:proofErr w:type="spellEnd"/>
      <w:r w:rsidR="00702C11">
        <w:t xml:space="preserve"> </w:t>
      </w:r>
      <w:proofErr w:type="spellStart"/>
      <w:r w:rsidR="00702C11">
        <w:t>jedinicu</w:t>
      </w:r>
      <w:proofErr w:type="spellEnd"/>
      <w:r w:rsidR="00702C11">
        <w:t xml:space="preserve"> 1T u SI </w:t>
      </w:r>
      <w:proofErr w:type="spellStart"/>
      <w:r w:rsidR="00702C11">
        <w:t>sistemu</w:t>
      </w:r>
      <w:proofErr w:type="spellEnd"/>
      <w:r w:rsidR="00702C11">
        <w:t xml:space="preserve"> </w:t>
      </w:r>
      <w:proofErr w:type="spellStart"/>
      <w:r w:rsidR="00702C11">
        <w:t>jedinica</w:t>
      </w:r>
      <w:bookmarkStart w:id="0" w:name="_GoBack"/>
      <w:bookmarkEnd w:id="0"/>
      <w:proofErr w:type="spellEnd"/>
    </w:p>
    <w:sectPr w:rsidR="00702C11" w:rsidRPr="00702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C5191C"/>
    <w:multiLevelType w:val="hybridMultilevel"/>
    <w:tmpl w:val="A6F0F782"/>
    <w:lvl w:ilvl="0" w:tplc="2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F40761"/>
    <w:multiLevelType w:val="hybridMultilevel"/>
    <w:tmpl w:val="E25A306C"/>
    <w:lvl w:ilvl="0" w:tplc="2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676A7C"/>
    <w:multiLevelType w:val="hybridMultilevel"/>
    <w:tmpl w:val="D2967F08"/>
    <w:lvl w:ilvl="0" w:tplc="F2AC3A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D36"/>
    <w:rsid w:val="00231D36"/>
    <w:rsid w:val="003024D6"/>
    <w:rsid w:val="004E1561"/>
    <w:rsid w:val="005651A0"/>
    <w:rsid w:val="00702C11"/>
    <w:rsid w:val="00815DC4"/>
    <w:rsid w:val="008A1BC2"/>
    <w:rsid w:val="008E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C11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31D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C11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02C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C11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31D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C11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02C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skataric</dc:creator>
  <cp:lastModifiedBy>skataric</cp:lastModifiedBy>
  <cp:revision>4</cp:revision>
  <dcterms:created xsi:type="dcterms:W3CDTF">2020-04-06T16:23:00Z</dcterms:created>
  <dcterms:modified xsi:type="dcterms:W3CDTF">2020-04-08T14:23:00Z</dcterms:modified>
</cp:coreProperties>
</file>